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Pr="00466799" w:rsidRDefault="00F64F48" w:rsidP="00F64F48">
      <w:pPr>
        <w:jc w:val="center"/>
        <w:rPr>
          <w:b/>
          <w:sz w:val="40"/>
          <w:szCs w:val="40"/>
        </w:rPr>
      </w:pPr>
      <w:r w:rsidRPr="00466799">
        <w:rPr>
          <w:b/>
          <w:sz w:val="40"/>
          <w:szCs w:val="40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F64F48" w:rsidRPr="00466799" w:rsidRDefault="003C1824" w:rsidP="00466799">
      <w:pPr>
        <w:rPr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466799">
        <w:rPr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REFORMA CURUMIM MARY REIS</w:t>
      </w:r>
    </w:p>
    <w:p w:rsidR="00F64F48" w:rsidRDefault="00F64F48">
      <w:r>
        <w:t xml:space="preserve">LOCAL: </w:t>
      </w:r>
      <w:r w:rsidR="003C1824">
        <w:t xml:space="preserve">ONESIMO RACHID 75 BAIRRO SANTO </w:t>
      </w:r>
      <w:proofErr w:type="gramStart"/>
      <w:r w:rsidR="003C1824">
        <w:t>ANT</w:t>
      </w:r>
      <w:r w:rsidR="00B004A7">
        <w:t>Ô</w:t>
      </w:r>
      <w:r w:rsidR="003C1824">
        <w:t>NIO</w:t>
      </w:r>
      <w:r w:rsidR="00FE0513">
        <w:t xml:space="preserve"> –PAPAGAIOS</w:t>
      </w:r>
      <w:proofErr w:type="gramEnd"/>
      <w:r w:rsidR="00FE0513">
        <w:t xml:space="preserve">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B44725" w:rsidRDefault="00B44725" w:rsidP="00B44725">
      <w:pPr>
        <w:spacing w:line="360" w:lineRule="auto"/>
        <w:jc w:val="center"/>
        <w:rPr>
          <w:b/>
        </w:rPr>
      </w:pPr>
      <w:r w:rsidRPr="00B44725">
        <w:rPr>
          <w:b/>
        </w:rPr>
        <w:t>NORMAS</w:t>
      </w:r>
    </w:p>
    <w:p w:rsidR="00B44725" w:rsidRDefault="00B44725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t>Todos os serviços, equipamentos e sua aplicação ou instalação, devem obedecer no prescrito pelas normas da ABNT (Associação Brasileira de Normas Técnicas), aplicáveis, ou outras específicas para cada caso.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631F29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fornecimento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</w:t>
      </w:r>
      <w:proofErr w:type="spellStart"/>
      <w:r w:rsidRPr="0010251F">
        <w:rPr>
          <w:rFonts w:ascii="Verdana" w:hAnsi="Verdana"/>
          <w:b w:val="0"/>
          <w:color w:val="auto"/>
          <w:sz w:val="18"/>
          <w:szCs w:val="18"/>
        </w:rPr>
        <w:t>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="00421C61">
        <w:rPr>
          <w:rFonts w:ascii="Verdana" w:hAnsi="Verdana"/>
          <w:b w:val="0"/>
          <w:color w:val="auto"/>
          <w:sz w:val="18"/>
          <w:szCs w:val="18"/>
        </w:rPr>
        <w:t>lico</w:t>
      </w:r>
      <w:proofErr w:type="spell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,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2,</w:t>
      </w:r>
      <w:r w:rsidR="00FE0513">
        <w:rPr>
          <w:rFonts w:ascii="Verdana" w:hAnsi="Verdana"/>
          <w:b w:val="0"/>
          <w:color w:val="auto"/>
          <w:sz w:val="18"/>
          <w:szCs w:val="18"/>
        </w:rPr>
        <w:t>0</w:t>
      </w:r>
      <w:proofErr w:type="gramStart"/>
      <w:r w:rsidR="00980A0E" w:rsidRPr="0010251F">
        <w:rPr>
          <w:rFonts w:ascii="Verdana" w:hAnsi="Verdana"/>
          <w:b w:val="0"/>
          <w:color w:val="auto"/>
          <w:sz w:val="18"/>
          <w:szCs w:val="18"/>
        </w:rPr>
        <w:t>x1,</w:t>
      </w:r>
      <w:proofErr w:type="gramEnd"/>
      <w:r w:rsidR="00C738A7">
        <w:rPr>
          <w:rFonts w:ascii="Verdana" w:hAnsi="Verdana"/>
          <w:b w:val="0"/>
          <w:color w:val="auto"/>
          <w:sz w:val="18"/>
          <w:szCs w:val="18"/>
        </w:rPr>
        <w:t>2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m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, no suporte de eucalipto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547C02" w:rsidRDefault="00782326" w:rsidP="00631F29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2-</w:t>
      </w:r>
      <w:r w:rsidR="00547C02">
        <w:rPr>
          <w:rFonts w:ascii="Verdana" w:hAnsi="Verdana"/>
          <w:b w:val="0"/>
          <w:color w:val="auto"/>
          <w:sz w:val="18"/>
          <w:szCs w:val="18"/>
        </w:rPr>
        <w:t>Locaçao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de obra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: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>A locação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3C1824">
        <w:rPr>
          <w:rFonts w:ascii="Verdana" w:hAnsi="Verdana"/>
          <w:b w:val="0"/>
          <w:color w:val="auto"/>
          <w:sz w:val="18"/>
          <w:szCs w:val="18"/>
        </w:rPr>
        <w:t>da arquibancada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0307D1" w:rsidRPr="00547C02">
        <w:rPr>
          <w:rFonts w:ascii="Verdana" w:hAnsi="Verdana"/>
          <w:b w:val="0"/>
          <w:color w:val="auto"/>
          <w:sz w:val="18"/>
          <w:szCs w:val="18"/>
        </w:rPr>
        <w:t>deverá ser executada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 xml:space="preserve"> somente por profissional habilitado (utilizando instrumentos e métodos adequados), que deverá implantar marcos (estacas de posição) com cotas de nível perfeitamente definidas para demarcação dos eixos. A locação terá de ser global, sobre um ou mais quadros de madeira (gabaritos), que envolvam o perímetro da obra. As tábuas que compõem esses quadros precisam ser niveladas, bem fixadas e travadas, para resistirem à tensão dos fios de demarcação, sem oscilar nem fugir da posição correta. É necessário fazer a verificação das estacas de posição (piquetes) das fundações, por meio da medida de diagonais, da precisão da locação dentro dos limites aceitáveis pelas normas usuais de construção.</w:t>
      </w:r>
      <w:r w:rsidR="00547C02">
        <w:t xml:space="preserve"> </w:t>
      </w:r>
    </w:p>
    <w:p w:rsidR="00631F29" w:rsidRDefault="003C1824" w:rsidP="007416DF">
      <w:pPr>
        <w:spacing w:line="360" w:lineRule="auto"/>
        <w:jc w:val="both"/>
      </w:pPr>
      <w:r>
        <w:t>1.3-Remoçao manual de telha cerâmica:</w:t>
      </w:r>
      <w:r w:rsidR="00B44725" w:rsidRPr="00B44725">
        <w:t xml:space="preserve"> </w:t>
      </w:r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 xml:space="preserve">Será </w:t>
      </w:r>
      <w:proofErr w:type="gramStart"/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>revisados e reformados</w:t>
      </w:r>
      <w:proofErr w:type="gramEnd"/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 xml:space="preserve"> o telhado </w:t>
      </w:r>
      <w:r w:rsidR="00B44725">
        <w:rPr>
          <w:rFonts w:ascii="Verdana" w:eastAsiaTheme="majorEastAsia" w:hAnsi="Verdana" w:cstheme="majorBidi"/>
          <w:bCs/>
          <w:sz w:val="18"/>
          <w:szCs w:val="18"/>
        </w:rPr>
        <w:t>todo</w:t>
      </w:r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 xml:space="preserve">. O madeiramento deverá ser executado obedecendo à norma brasileira NBR-7190 da ABNT. Deverá ser utilizados </w:t>
      </w:r>
      <w:proofErr w:type="gramStart"/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 xml:space="preserve">andaimes </w:t>
      </w:r>
      <w:r w:rsidR="000F1BA9">
        <w:rPr>
          <w:rFonts w:ascii="Verdana" w:eastAsiaTheme="majorEastAsia" w:hAnsi="Verdana" w:cstheme="majorBidi"/>
          <w:bCs/>
          <w:sz w:val="18"/>
          <w:szCs w:val="18"/>
        </w:rPr>
        <w:t>,</w:t>
      </w:r>
      <w:proofErr w:type="gramEnd"/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 xml:space="preserve"> que deverão ser montados para as realizações dos serviços externos. Deverão ser construídas plataformas em áreas que apresentem desnivelamentos de pisos para possibilitar uma perfeita armação dos andaimes e suportes de madeira nas fachadas principais dos imóveis, que permitam o </w:t>
      </w:r>
      <w:proofErr w:type="spellStart"/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>ancoramento</w:t>
      </w:r>
      <w:proofErr w:type="spellEnd"/>
      <w:r w:rsidR="00B44725" w:rsidRPr="00B44725">
        <w:rPr>
          <w:rFonts w:ascii="Verdana" w:eastAsiaTheme="majorEastAsia" w:hAnsi="Verdana" w:cstheme="majorBidi"/>
          <w:bCs/>
          <w:sz w:val="18"/>
          <w:szCs w:val="18"/>
        </w:rPr>
        <w:t xml:space="preserve"> dos andaimes. Não será permitida a utilização das paredes externas e internas como apoio, escoramento ou quaisquer outros serviços que impliquem na remoção ou dano, mesmo que temporário, nas paredes, rebocos e pinturas restauradas.</w:t>
      </w:r>
      <w:r w:rsidR="00B44725" w:rsidRPr="00B44725">
        <w:t xml:space="preserve"> </w:t>
      </w:r>
      <w:r w:rsidR="00B44725">
        <w:t>A remoção das telhas deve ser feita de maneira cuidadosa sendo deixadas integras à disposição. As telhas removidas serão levadas pela administração.</w:t>
      </w:r>
    </w:p>
    <w:p w:rsidR="00B44725" w:rsidRPr="000F1BA9" w:rsidRDefault="00B44725" w:rsidP="007416DF">
      <w:pPr>
        <w:spacing w:line="360" w:lineRule="auto"/>
        <w:jc w:val="both"/>
        <w:rPr>
          <w:b/>
        </w:rPr>
      </w:pPr>
      <w:r w:rsidRPr="000F1BA9">
        <w:rPr>
          <w:b/>
        </w:rPr>
        <w:t>RESTAURO DAS ESTRUTURAS DO TELHADO ATRAVÉS DA REMOÇÃO DAS PARTES DANIFICADAS E RECONSTRUÇÃO DAS PARTES DANIFICADAS E FALTANTES COM A UTILIZAÇÃO DE MESMO TIPO DE MATERIAL</w:t>
      </w:r>
    </w:p>
    <w:p w:rsidR="00B44725" w:rsidRDefault="00B44725" w:rsidP="007416DF">
      <w:pPr>
        <w:spacing w:line="360" w:lineRule="auto"/>
        <w:jc w:val="both"/>
      </w:pPr>
      <w:r>
        <w:t>1.4- Remoção de forro:</w:t>
      </w:r>
      <w:r w:rsidR="000C0FBE" w:rsidRPr="000C0FBE">
        <w:t xml:space="preserve"> </w:t>
      </w:r>
      <w:r w:rsidR="000C0FBE">
        <w:t>Deverá ser feita a retirada de todo forro de placas , be</w:t>
      </w:r>
      <w:r w:rsidR="004A4C92">
        <w:t>m como toda estrutura existente, sem danificar o material.</w:t>
      </w:r>
    </w:p>
    <w:p w:rsidR="00862FCE" w:rsidRDefault="00862FCE" w:rsidP="007416DF">
      <w:pPr>
        <w:spacing w:line="360" w:lineRule="auto"/>
        <w:jc w:val="both"/>
      </w:pPr>
      <w:r>
        <w:t xml:space="preserve">1.5-Remoçao manual do </w:t>
      </w:r>
      <w:r w:rsidR="0031726C">
        <w:t>engradamento: será removido o engradamento e este aproveitado conforme fiscalização da prefeitura para novo engradamento do telhado a ser substituído.</w:t>
      </w:r>
    </w:p>
    <w:p w:rsidR="000F1BA9" w:rsidRPr="000F1BA9" w:rsidRDefault="0031726C" w:rsidP="007416DF">
      <w:pPr>
        <w:spacing w:line="360" w:lineRule="auto"/>
        <w:jc w:val="both"/>
        <w:rPr>
          <w:b/>
        </w:rPr>
      </w:pPr>
      <w:r w:rsidRPr="000F1BA9">
        <w:rPr>
          <w:b/>
        </w:rPr>
        <w:lastRenderedPageBreak/>
        <w:t>RESTAURO DAS ESTRUTURAS DO TELHADO ATRAVÉS DA REMOÇÃO DAS PARTES DANIFICADAS E RECONSTRUÇÃO DAS PARTES DANIFICADAS E FALTANTES COM A UTILIZAÇÃO DE MESMO TIPO DE MATERIAL.</w:t>
      </w:r>
    </w:p>
    <w:p w:rsidR="0031726C" w:rsidRDefault="00BD5E97" w:rsidP="007416DF">
      <w:pPr>
        <w:spacing w:line="360" w:lineRule="auto"/>
        <w:jc w:val="both"/>
      </w:pPr>
      <w:r w:rsidRPr="00BD5E97">
        <w:t xml:space="preserve"> </w:t>
      </w:r>
      <w:r>
        <w:t>Todos os reparos, bem como as substituições, deverão ser comunicados previamente à Fiscalização.</w:t>
      </w:r>
    </w:p>
    <w:p w:rsidR="00BD5E97" w:rsidRDefault="00BD5E97" w:rsidP="007416DF">
      <w:pPr>
        <w:spacing w:line="360" w:lineRule="auto"/>
        <w:jc w:val="both"/>
      </w:pPr>
      <w:r>
        <w:t xml:space="preserve">1.6-Remoçao das </w:t>
      </w:r>
      <w:r w:rsidR="00B34576">
        <w:t>loucas (</w:t>
      </w:r>
      <w:r>
        <w:t>lavatório, pia, vasos sanitários)-</w:t>
      </w:r>
      <w:r w:rsidR="00B34576">
        <w:t>os sanitários existentes serão reformados e retirados todas as louças e estas prefeitura vai encaminhar ao deposito.</w:t>
      </w:r>
    </w:p>
    <w:p w:rsidR="00B34576" w:rsidRDefault="00B34576" w:rsidP="00B34576">
      <w:pPr>
        <w:spacing w:line="360" w:lineRule="auto"/>
        <w:jc w:val="both"/>
      </w:pPr>
      <w:r>
        <w:t xml:space="preserve">1.7-Remoçao dos metais (torneiras, </w:t>
      </w:r>
      <w:proofErr w:type="spellStart"/>
      <w:r>
        <w:t>sifãos</w:t>
      </w:r>
      <w:proofErr w:type="spellEnd"/>
      <w:r>
        <w:t>, acabamentos)-os sanitários existentes serão reformados e retirados todas as metais e estes prefeitura vai encaminhar ao deposito.</w:t>
      </w:r>
    </w:p>
    <w:p w:rsidR="00B34576" w:rsidRDefault="00B34576" w:rsidP="00B34576">
      <w:pPr>
        <w:spacing w:line="360" w:lineRule="auto"/>
        <w:jc w:val="both"/>
      </w:pPr>
      <w:r>
        <w:t xml:space="preserve">1.8-Remoçaos de bancadas: </w:t>
      </w:r>
      <w:r w:rsidR="004A3803">
        <w:t>serão</w:t>
      </w:r>
      <w:r>
        <w:t xml:space="preserve"> </w:t>
      </w:r>
      <w:r w:rsidR="004A3803">
        <w:t>removidas</w:t>
      </w:r>
      <w:r>
        <w:t xml:space="preserve"> as bancadas de ardósia dos sanitários.</w:t>
      </w:r>
    </w:p>
    <w:p w:rsidR="00B34576" w:rsidRDefault="00B34576" w:rsidP="00B34576">
      <w:pPr>
        <w:spacing w:line="360" w:lineRule="auto"/>
        <w:jc w:val="both"/>
      </w:pPr>
      <w:r>
        <w:t>1.9-</w:t>
      </w:r>
      <w:r w:rsidR="008D4BEB">
        <w:t xml:space="preserve">Remoção portas e janelas: serão </w:t>
      </w:r>
      <w:r w:rsidR="004A3803">
        <w:t>removidas a janela da sala diretoria e as portas dos sanitários.</w:t>
      </w:r>
    </w:p>
    <w:p w:rsidR="008D4BEB" w:rsidRDefault="008D4BEB" w:rsidP="00B34576">
      <w:pPr>
        <w:spacing w:line="360" w:lineRule="auto"/>
        <w:jc w:val="both"/>
      </w:pPr>
      <w:r>
        <w:t>1.10-Demolição de revestimento</w:t>
      </w:r>
      <w:r w:rsidR="004A3803">
        <w:t>: serão demolidos os revestimentos de parede e piso dos sanitários existentes.</w:t>
      </w:r>
    </w:p>
    <w:p w:rsidR="004A3803" w:rsidRDefault="004A3803" w:rsidP="00B34576">
      <w:pPr>
        <w:spacing w:line="360" w:lineRule="auto"/>
        <w:jc w:val="both"/>
      </w:pPr>
      <w:r>
        <w:t xml:space="preserve">1.11-Demoliçao de alvenaria: </w:t>
      </w:r>
      <w:r w:rsidR="009E4C88">
        <w:t>será</w:t>
      </w:r>
      <w:r>
        <w:t xml:space="preserve"> </w:t>
      </w:r>
      <w:r w:rsidR="009E4C88">
        <w:t>demolida parte da parede dos sanitários</w:t>
      </w:r>
      <w:r>
        <w:t xml:space="preserve"> para execução de porta de </w:t>
      </w:r>
      <w:proofErr w:type="spellStart"/>
      <w:r>
        <w:t>Pne</w:t>
      </w:r>
      <w:proofErr w:type="spellEnd"/>
      <w:r>
        <w:t xml:space="preserve"> de 0,90 m e parede da sala da diretoria para instalação de janela.</w:t>
      </w:r>
    </w:p>
    <w:p w:rsidR="004A3803" w:rsidRDefault="004A3803" w:rsidP="00B34576">
      <w:pPr>
        <w:spacing w:line="360" w:lineRule="auto"/>
        <w:jc w:val="both"/>
      </w:pPr>
      <w:r>
        <w:t>1.12-</w:t>
      </w:r>
      <w:r w:rsidR="009E4C88">
        <w:t>Limpeza do terreno: será</w:t>
      </w:r>
      <w:r>
        <w:t xml:space="preserve"> limpo todo terreno com capina, </w:t>
      </w:r>
      <w:r w:rsidR="009E4C88">
        <w:t>hasteamento</w:t>
      </w:r>
      <w:r>
        <w:t xml:space="preserve"> para</w:t>
      </w:r>
      <w:proofErr w:type="gramStart"/>
      <w:r w:rsidR="009E4C88">
        <w:t xml:space="preserve"> </w:t>
      </w:r>
      <w:r>
        <w:t xml:space="preserve"> </w:t>
      </w:r>
      <w:proofErr w:type="gramEnd"/>
      <w:r w:rsidR="009E4C88">
        <w:t>execução do piso Inter travado e construção da arquibancada.</w:t>
      </w:r>
      <w:r>
        <w:t xml:space="preserve"> </w:t>
      </w:r>
    </w:p>
    <w:p w:rsidR="009E4C88" w:rsidRDefault="009E4C88" w:rsidP="00B34576">
      <w:pPr>
        <w:spacing w:line="360" w:lineRule="auto"/>
        <w:jc w:val="both"/>
      </w:pPr>
      <w:r>
        <w:t>1.</w:t>
      </w:r>
      <w:r w:rsidR="00E303C3">
        <w:t xml:space="preserve">13- Demolição de concreto simples: no passeio será </w:t>
      </w:r>
      <w:proofErr w:type="gramStart"/>
      <w:r w:rsidR="00E303C3">
        <w:t>demolido</w:t>
      </w:r>
      <w:proofErr w:type="gramEnd"/>
      <w:r w:rsidR="00E303C3">
        <w:t xml:space="preserve"> a área do piso </w:t>
      </w:r>
      <w:proofErr w:type="spellStart"/>
      <w:r w:rsidR="00E303C3">
        <w:t>podotatil</w:t>
      </w:r>
      <w:proofErr w:type="spellEnd"/>
      <w:r w:rsidR="00E303C3">
        <w:t xml:space="preserve"> para ser instalado.</w:t>
      </w:r>
    </w:p>
    <w:p w:rsidR="00FE0513" w:rsidRPr="00E303C3" w:rsidRDefault="00FE0513" w:rsidP="00547C02">
      <w:pPr>
        <w:spacing w:line="360" w:lineRule="auto"/>
        <w:rPr>
          <w:b/>
        </w:rPr>
      </w:pPr>
      <w:r w:rsidRPr="00E303C3">
        <w:rPr>
          <w:b/>
        </w:rPr>
        <w:t>2.0-INFRAESTRUTURA</w:t>
      </w:r>
    </w:p>
    <w:p w:rsidR="00AB2A35" w:rsidRPr="00E303C3" w:rsidRDefault="00FE0513" w:rsidP="00103B82">
      <w:pPr>
        <w:spacing w:line="360" w:lineRule="auto"/>
        <w:rPr>
          <w:b/>
        </w:rPr>
      </w:pPr>
      <w:r w:rsidRPr="00E303C3">
        <w:rPr>
          <w:b/>
        </w:rPr>
        <w:t>2.1-</w:t>
      </w:r>
      <w:r w:rsidR="00547C02" w:rsidRPr="00E303C3">
        <w:rPr>
          <w:b/>
        </w:rPr>
        <w:t>ESTRUTURAS DE CONCRETO</w:t>
      </w:r>
    </w:p>
    <w:p w:rsidR="00547C02" w:rsidRPr="00E303C3" w:rsidRDefault="00547C02" w:rsidP="00547C02">
      <w:pPr>
        <w:spacing w:line="360" w:lineRule="auto"/>
      </w:pPr>
      <w:r w:rsidRPr="00E303C3">
        <w:rPr>
          <w:b/>
        </w:rPr>
        <w:t xml:space="preserve"> </w:t>
      </w:r>
      <w:r w:rsidR="00103B82" w:rsidRPr="00E303C3">
        <w:t xml:space="preserve">O concreto </w:t>
      </w:r>
      <w:r w:rsidR="00A83022">
        <w:t xml:space="preserve">estrutural </w:t>
      </w:r>
      <w:r w:rsidR="00103B82" w:rsidRPr="00E303C3">
        <w:t>utilizado para as estruturas preparado na obra</w:t>
      </w:r>
      <w:r w:rsidR="00A83022">
        <w:t xml:space="preserve"> FCK=25MPA</w:t>
      </w:r>
      <w:r w:rsidR="00103B82" w:rsidRPr="00E303C3">
        <w:t xml:space="preserve">, sendo a CONTRATADA responsável pela qualidade do concreto utilizado. A concretagem deve ser interrompida em caso de chuva intensa, protegendo o trecho já concretado com lona plástica. Ao reiniciar o serviço, deve-se tornar a vibrar o concreto, removendo-se a nata de cimento </w:t>
      </w:r>
      <w:r w:rsidR="00103B82" w:rsidRPr="00E303C3">
        <w:lastRenderedPageBreak/>
        <w:t xml:space="preserve">depositada na superfície. Não será admitido o uso de concreto </w:t>
      </w:r>
      <w:proofErr w:type="spellStart"/>
      <w:r w:rsidR="00103B82" w:rsidRPr="00E303C3">
        <w:t>remisturado</w:t>
      </w:r>
      <w:proofErr w:type="spellEnd"/>
      <w:r w:rsidR="00103B82" w:rsidRPr="00E303C3">
        <w:t xml:space="preserve">, bem como a aplicação de concreto após 2 horas de sua preparação. Quando houver necessidade de tráfego sobre partes das armaduras deverá ser </w:t>
      </w:r>
      <w:r w:rsidR="00E303C3" w:rsidRPr="00E303C3">
        <w:t>colocados estrados de madeira</w:t>
      </w:r>
      <w:r w:rsidR="00103B82" w:rsidRPr="00E303C3">
        <w:t xml:space="preserve"> para o trânsito de pessoal e carrinhos de obra. Para evitar a segregação dos materiais o concreto deve ser lançado de uma altura máxima de 1,50m.</w:t>
      </w:r>
    </w:p>
    <w:p w:rsidR="00FE0513" w:rsidRPr="00E303C3" w:rsidRDefault="00FE0513" w:rsidP="00547C02">
      <w:pPr>
        <w:spacing w:line="360" w:lineRule="auto"/>
        <w:rPr>
          <w:b/>
        </w:rPr>
      </w:pPr>
      <w:r w:rsidRPr="00E303C3">
        <w:rPr>
          <w:b/>
        </w:rPr>
        <w:t xml:space="preserve">2.2-PERFURAÇÃO ESTACA </w:t>
      </w:r>
    </w:p>
    <w:p w:rsidR="00FE0513" w:rsidRPr="00E303C3" w:rsidRDefault="00FE0513" w:rsidP="00547C02">
      <w:pPr>
        <w:spacing w:line="360" w:lineRule="auto"/>
        <w:rPr>
          <w:b/>
        </w:rPr>
      </w:pPr>
      <w:r w:rsidRPr="00E303C3">
        <w:t>A execução da estaca</w:t>
      </w:r>
      <w:r w:rsidR="00103B82" w:rsidRPr="00E303C3">
        <w:t xml:space="preserve"> será</w:t>
      </w:r>
      <w:r w:rsidRPr="00E303C3">
        <w:t xml:space="preserve"> precedida da locação </w:t>
      </w:r>
      <w:r w:rsidR="00CA442E">
        <w:t>da</w:t>
      </w:r>
      <w:proofErr w:type="gramStart"/>
      <w:r w:rsidR="00CA442E">
        <w:t xml:space="preserve"> </w:t>
      </w:r>
      <w:r w:rsidR="00C738A7" w:rsidRPr="00E303C3">
        <w:t xml:space="preserve"> </w:t>
      </w:r>
      <w:proofErr w:type="gramEnd"/>
      <w:r w:rsidR="00C738A7" w:rsidRPr="00E303C3">
        <w:t>arquibancada</w:t>
      </w:r>
      <w:r w:rsidRPr="00E303C3">
        <w:t xml:space="preserve">. Proceder </w:t>
      </w:r>
      <w:proofErr w:type="gramStart"/>
      <w:r w:rsidRPr="00E303C3">
        <w:t>a</w:t>
      </w:r>
      <w:proofErr w:type="gramEnd"/>
      <w:r w:rsidRPr="00E303C3">
        <w:t xml:space="preserve"> perfuração no solo com trado manual ou mecânico até atingir a profundidade indicada pelo projeto e lançar o concreto em seguida, promovendo o devido adensamento. Evitar intervalos alongados entre a perfuração e concretagem devido possíveis desmoronamentos, comprometendo o objetivo final. Executar estaca broca Ø 0,</w:t>
      </w:r>
      <w:r w:rsidR="00EB2092">
        <w:t>40m, com profundidade de 1,5</w:t>
      </w:r>
      <w:r w:rsidRPr="00E303C3">
        <w:t xml:space="preserve">0 metros, em concreto com resistência de </w:t>
      </w:r>
      <w:proofErr w:type="spellStart"/>
      <w:r w:rsidRPr="00E303C3">
        <w:t>fck</w:t>
      </w:r>
      <w:proofErr w:type="spellEnd"/>
      <w:r w:rsidRPr="00E303C3">
        <w:t xml:space="preserve"> ≥ 2</w:t>
      </w:r>
      <w:r w:rsidR="00EB2092">
        <w:t>5</w:t>
      </w:r>
      <w:r w:rsidRPr="00E303C3">
        <w:t xml:space="preserve"> </w:t>
      </w:r>
      <w:proofErr w:type="spellStart"/>
      <w:r w:rsidRPr="00E303C3">
        <w:t>mpa</w:t>
      </w:r>
      <w:proofErr w:type="spellEnd"/>
      <w:r w:rsidRPr="00E303C3">
        <w:t>.</w:t>
      </w:r>
    </w:p>
    <w:p w:rsidR="00CA442E" w:rsidRDefault="00CA442E" w:rsidP="00FE0513">
      <w:pPr>
        <w:spacing w:line="360" w:lineRule="auto"/>
        <w:rPr>
          <w:b/>
        </w:rPr>
      </w:pPr>
      <w:proofErr w:type="gramStart"/>
      <w:r>
        <w:rPr>
          <w:b/>
        </w:rPr>
        <w:t>2.3 Escavação</w:t>
      </w:r>
      <w:proofErr w:type="gramEnd"/>
      <w:r>
        <w:rPr>
          <w:b/>
        </w:rPr>
        <w:t xml:space="preserve"> manual:</w:t>
      </w:r>
    </w:p>
    <w:p w:rsidR="00CA442E" w:rsidRDefault="00CA442E" w:rsidP="00FE0513">
      <w:pPr>
        <w:spacing w:line="360" w:lineRule="auto"/>
        <w:rPr>
          <w:b/>
        </w:rPr>
      </w:pPr>
      <w:r>
        <w:t>As escavações de valas para as fundações serão convenientemente isoladas, escoradas, adotando-se todas as providências e cautelas aconselháveis para a segurança. O construtor executará apenas o movimento de terra estritamente necessário e indispensável para a execução dos serviços de fundação. Se forem encontrados materiais estranhos às constituições normais do terreno, deverão ser removidos sem ônus adicional ao preço das escavações, salvo em casos excepcionais a critério da Fiscalização.</w:t>
      </w:r>
    </w:p>
    <w:p w:rsidR="00EB2092" w:rsidRDefault="00FE0513" w:rsidP="00FE0513">
      <w:pPr>
        <w:spacing w:line="360" w:lineRule="auto"/>
      </w:pPr>
      <w:r w:rsidRPr="00E303C3">
        <w:rPr>
          <w:b/>
        </w:rPr>
        <w:t>2.4</w:t>
      </w:r>
      <w:r w:rsidR="00CA442E">
        <w:rPr>
          <w:b/>
        </w:rPr>
        <w:t>/2.5</w:t>
      </w:r>
      <w:r w:rsidR="00AB2A35" w:rsidRPr="00E303C3">
        <w:rPr>
          <w:b/>
        </w:rPr>
        <w:t xml:space="preserve"> </w:t>
      </w:r>
      <w:r w:rsidRPr="00E303C3">
        <w:rPr>
          <w:b/>
        </w:rPr>
        <w:t>Armaduras de aço</w:t>
      </w:r>
      <w:r w:rsidRPr="00E303C3">
        <w:t>:</w:t>
      </w:r>
    </w:p>
    <w:p w:rsidR="00FE0513" w:rsidRPr="00E303C3" w:rsidRDefault="00FE0513" w:rsidP="00FE0513">
      <w:pPr>
        <w:spacing w:line="360" w:lineRule="auto"/>
      </w:pPr>
      <w:r w:rsidRPr="00E303C3">
        <w:t xml:space="preserve"> As armaduras devem ser executadas rigorosamente de acordo com </w:t>
      </w:r>
      <w:r w:rsidR="00C738A7" w:rsidRPr="00E303C3">
        <w:t>engenheiro da prefeitura</w:t>
      </w:r>
      <w:r w:rsidRPr="00E303C3">
        <w:t xml:space="preserve">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EA664A" w:rsidRDefault="00EA664A" w:rsidP="00547C02">
      <w:pPr>
        <w:spacing w:line="360" w:lineRule="auto"/>
        <w:rPr>
          <w:b/>
        </w:rPr>
      </w:pPr>
    </w:p>
    <w:p w:rsidR="00F276C4" w:rsidRDefault="00F276C4" w:rsidP="00547C02">
      <w:pPr>
        <w:spacing w:line="360" w:lineRule="auto"/>
        <w:rPr>
          <w:b/>
        </w:rPr>
      </w:pPr>
      <w:r w:rsidRPr="00F276C4">
        <w:rPr>
          <w:b/>
        </w:rPr>
        <w:t>3-</w:t>
      </w:r>
      <w:r w:rsidR="007416DF" w:rsidRPr="00F276C4">
        <w:rPr>
          <w:b/>
        </w:rPr>
        <w:t>SUPRAESTRUTURA</w:t>
      </w:r>
      <w:r w:rsidRPr="00F276C4">
        <w:rPr>
          <w:b/>
        </w:rPr>
        <w:t xml:space="preserve"> </w:t>
      </w:r>
    </w:p>
    <w:p w:rsidR="00BF062C" w:rsidRDefault="00BF062C" w:rsidP="00F276C4">
      <w:pPr>
        <w:pStyle w:val="PargrafodaLista"/>
        <w:numPr>
          <w:ilvl w:val="1"/>
          <w:numId w:val="1"/>
        </w:numPr>
        <w:spacing w:line="360" w:lineRule="auto"/>
        <w:rPr>
          <w:b/>
        </w:rPr>
      </w:pPr>
      <w:r w:rsidRPr="00BF062C">
        <w:rPr>
          <w:b/>
        </w:rPr>
        <w:t>Alvenaria tijolo furado</w:t>
      </w:r>
    </w:p>
    <w:p w:rsidR="00761555" w:rsidRDefault="00C112E2" w:rsidP="00761555">
      <w:pPr>
        <w:pStyle w:val="PargrafodaLista"/>
        <w:spacing w:line="360" w:lineRule="auto"/>
      </w:pPr>
      <w:r>
        <w:t>Serão executadas</w:t>
      </w:r>
      <w:r w:rsidR="00761555">
        <w:t xml:space="preserve"> na sala da diretoria e nas paredes que </w:t>
      </w:r>
      <w:r w:rsidR="00C57689">
        <w:t>vão</w:t>
      </w:r>
      <w:r w:rsidR="00761555">
        <w:t xml:space="preserve"> receber os telhados devendo aumentar altura das paredes</w:t>
      </w:r>
      <w:proofErr w:type="gramStart"/>
      <w:r w:rsidR="00761555">
        <w:t xml:space="preserve"> </w:t>
      </w:r>
      <w:r>
        <w:t xml:space="preserve"> </w:t>
      </w:r>
      <w:proofErr w:type="gramEnd"/>
      <w:r>
        <w:t xml:space="preserve">em tijolo cerâmico, de primeira qualidade, assentados de cutelo em todas as paredes, com argamassa de cimento e areia média, no traço 1:7, com aditivo plastificante, na quantidade utilizada conforme especificação do fabricante. A espessura da junta deverá ser de no máximo 1,5 cm. As juntas devem ser niveladas, prumadas e alinhadas. </w:t>
      </w:r>
    </w:p>
    <w:p w:rsidR="00761555" w:rsidRDefault="00761555" w:rsidP="00761555">
      <w:pPr>
        <w:pStyle w:val="PargrafodaLista"/>
        <w:spacing w:line="360" w:lineRule="auto"/>
      </w:pPr>
    </w:p>
    <w:p w:rsidR="00F276C4" w:rsidRPr="00A83022" w:rsidRDefault="00B004A7" w:rsidP="00761555">
      <w:pPr>
        <w:pStyle w:val="PargrafodaLista"/>
        <w:spacing w:line="360" w:lineRule="auto"/>
        <w:rPr>
          <w:sz w:val="20"/>
        </w:rPr>
      </w:pPr>
      <w:r w:rsidRPr="00A83022">
        <w:rPr>
          <w:b/>
          <w:sz w:val="20"/>
        </w:rPr>
        <w:t>3.2</w:t>
      </w:r>
      <w:proofErr w:type="gramStart"/>
      <w:r>
        <w:rPr>
          <w:b/>
          <w:sz w:val="20"/>
        </w:rPr>
        <w:t xml:space="preserve"> </w:t>
      </w:r>
      <w:r w:rsidRPr="00A83022">
        <w:rPr>
          <w:b/>
          <w:sz w:val="20"/>
        </w:rPr>
        <w:t xml:space="preserve"> </w:t>
      </w:r>
      <w:proofErr w:type="gramEnd"/>
      <w:r w:rsidRPr="00A83022">
        <w:rPr>
          <w:b/>
          <w:sz w:val="20"/>
        </w:rPr>
        <w:t>ALVENARIA DE BLOCO CHEIO</w:t>
      </w:r>
    </w:p>
    <w:p w:rsidR="00C57689" w:rsidRDefault="00A83022" w:rsidP="00BF062C">
      <w:pPr>
        <w:pStyle w:val="PargrafodaLista"/>
        <w:spacing w:line="360" w:lineRule="auto"/>
        <w:rPr>
          <w:b/>
        </w:rPr>
      </w:pPr>
      <w:r>
        <w:rPr>
          <w:sz w:val="20"/>
        </w:rPr>
        <w:t>A</w:t>
      </w:r>
      <w:r w:rsidRPr="00A83022">
        <w:rPr>
          <w:sz w:val="20"/>
        </w:rPr>
        <w:t>lvenaria de blocos de concreto estrutural 14x19x39cm, espessura 14</w:t>
      </w:r>
      <w:r w:rsidR="00B004A7">
        <w:rPr>
          <w:sz w:val="20"/>
        </w:rPr>
        <w:t xml:space="preserve"> </w:t>
      </w:r>
      <w:r w:rsidRPr="00A83022">
        <w:rPr>
          <w:sz w:val="20"/>
        </w:rPr>
        <w:t xml:space="preserve">cm, assentados com argamassa traço </w:t>
      </w:r>
      <w:proofErr w:type="gramStart"/>
      <w:r w:rsidRPr="00A83022">
        <w:rPr>
          <w:sz w:val="20"/>
        </w:rPr>
        <w:t>1:0,</w:t>
      </w:r>
      <w:proofErr w:type="gramEnd"/>
      <w:r w:rsidRPr="00A83022">
        <w:rPr>
          <w:sz w:val="20"/>
        </w:rPr>
        <w:t xml:space="preserve">25:4 (cimento, cal e areia). </w:t>
      </w:r>
      <w:r w:rsidR="002E2BE9">
        <w:t xml:space="preserve">Para o levante da alvenaria a argamassa deverá ser plástica e ter consistência para suportar o peso dos blocos e mantê-los alinhados por ocasião do assentamento. O traço deverá ser determinado em função das características dos materiais locais. </w:t>
      </w:r>
    </w:p>
    <w:p w:rsidR="00C57689" w:rsidRDefault="00C57689" w:rsidP="00C57689">
      <w:pPr>
        <w:pStyle w:val="PargrafodaLista"/>
        <w:numPr>
          <w:ilvl w:val="1"/>
          <w:numId w:val="1"/>
        </w:numPr>
        <w:spacing w:line="360" w:lineRule="auto"/>
        <w:rPr>
          <w:b/>
        </w:rPr>
      </w:pPr>
      <w:r w:rsidRPr="00C57689">
        <w:rPr>
          <w:b/>
        </w:rPr>
        <w:t xml:space="preserve">Armadura de tela de aço </w:t>
      </w:r>
    </w:p>
    <w:p w:rsidR="00C57689" w:rsidRDefault="00C57689" w:rsidP="00C57689">
      <w:pPr>
        <w:pStyle w:val="PargrafodaLista"/>
        <w:spacing w:line="360" w:lineRule="auto"/>
      </w:pPr>
      <w:r w:rsidRPr="00C57689">
        <w:t>Será executada</w:t>
      </w:r>
      <w:proofErr w:type="gramStart"/>
      <w:r w:rsidRPr="00C57689">
        <w:t xml:space="preserve"> </w:t>
      </w:r>
      <w:r w:rsidRPr="00C57689">
        <w:rPr>
          <w:sz w:val="20"/>
        </w:rPr>
        <w:t xml:space="preserve"> </w:t>
      </w:r>
      <w:proofErr w:type="gramEnd"/>
      <w:r w:rsidRPr="00C57689">
        <w:t>armadura de tela de aço ca-60 b soldada tipo q-92 (diâmetro do fio: 4,20 mm / dimensões da trama: 150 x 150mm / tipo da malha: quadrangular)</w:t>
      </w:r>
      <w:r>
        <w:t xml:space="preserve"> nos assentos da arquibancada para receber concreto .</w:t>
      </w:r>
    </w:p>
    <w:p w:rsidR="00D04F78" w:rsidRDefault="00C57689" w:rsidP="00D04F78">
      <w:pPr>
        <w:spacing w:line="360" w:lineRule="auto"/>
      </w:pPr>
      <w:r>
        <w:rPr>
          <w:b/>
        </w:rPr>
        <w:t>3.4/3.5</w:t>
      </w:r>
      <w:r w:rsidR="00D04F78">
        <w:rPr>
          <w:b/>
        </w:rPr>
        <w:t xml:space="preserve"> </w:t>
      </w:r>
      <w:r w:rsidR="00D04F78" w:rsidRPr="00547C02">
        <w:rPr>
          <w:b/>
        </w:rPr>
        <w:t>Armaduras de aço</w:t>
      </w:r>
      <w:r w:rsidR="00D04F78">
        <w:t>:</w:t>
      </w:r>
    </w:p>
    <w:p w:rsidR="00D04F78" w:rsidRDefault="00D04F78" w:rsidP="00D04F78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</w:t>
      </w:r>
      <w:r>
        <w:lastRenderedPageBreak/>
        <w:t xml:space="preserve">conjunto quando do transporte e/ou concretagem. Em caso de interferências, solicitar aprovação de soluções com a FISCALIZAÇÃO. </w:t>
      </w:r>
    </w:p>
    <w:p w:rsidR="00C738A7" w:rsidRDefault="00C738A7" w:rsidP="00C738A7">
      <w:pPr>
        <w:spacing w:line="360" w:lineRule="auto"/>
      </w:pPr>
      <w:r>
        <w:rPr>
          <w:b/>
        </w:rPr>
        <w:t>3.</w:t>
      </w:r>
      <w:r w:rsidR="00C57689">
        <w:rPr>
          <w:b/>
        </w:rPr>
        <w:t>6</w:t>
      </w:r>
      <w:r>
        <w:rPr>
          <w:b/>
        </w:rPr>
        <w:t>-</w:t>
      </w:r>
      <w:r w:rsidRPr="00547C02">
        <w:rPr>
          <w:b/>
        </w:rPr>
        <w:t>Fôrmas de madeira</w:t>
      </w:r>
      <w:r>
        <w:t>:</w:t>
      </w:r>
    </w:p>
    <w:p w:rsidR="00C738A7" w:rsidRDefault="00C738A7" w:rsidP="00C738A7">
      <w:pPr>
        <w:spacing w:line="360" w:lineRule="auto"/>
      </w:pPr>
      <w:r>
        <w:t xml:space="preserve"> As fôrmas serão executadas em tábuas de madeira ou chapas compensada, escolhidas de acordo com o acabamento exigido para o concreto a ser moldado. As tábuas e chapas utilizadas deverão ser lisas, planas, isentam de nós, lascas e outras deformidades que possam causar defeitos de acabamento no concreto e, no caso de tábuas, ter espessura mínima de 2,5cm. Deve ser executadas com juntas estanques para impedir o vazamento da nata de concreto, ter dimensões, nivelamento e verticalidade cuidadosamente verificados. Não serão admitidas emendas nas fôrmas que não coincidam com os pontos de apoio ou travessas laterais. As fôrmas devem ser cuidadosamente inspecionadas e molhadas antes do lançamento do concreto sobre as mesmas. A FISCALIZAÇÃO poderá recusar a o reaproveitamento de fôrmas que não apresentem bom acabamento. O prazo para desforma deverá </w:t>
      </w:r>
      <w:proofErr w:type="gramStart"/>
      <w:r>
        <w:t>obedecer os</w:t>
      </w:r>
      <w:proofErr w:type="gramEnd"/>
      <w:r>
        <w:t xml:space="preserve"> prazos previstos para “cura”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antecedência. A desforma deverá ocorrer com cuidado para não danificar a estrutura, deixando as mesmas sem quebras, trincas lascas e com as armaduras totalmente cobertas. </w:t>
      </w:r>
    </w:p>
    <w:p w:rsidR="00030F99" w:rsidRPr="00030F99" w:rsidRDefault="00030F99" w:rsidP="00547C02">
      <w:pPr>
        <w:spacing w:line="360" w:lineRule="auto"/>
        <w:rPr>
          <w:b/>
        </w:rPr>
      </w:pPr>
      <w:r w:rsidRPr="00030F99">
        <w:rPr>
          <w:b/>
        </w:rPr>
        <w:t>3.</w:t>
      </w:r>
      <w:r w:rsidR="00C57689">
        <w:rPr>
          <w:b/>
        </w:rPr>
        <w:t>7</w:t>
      </w:r>
      <w:r w:rsidRPr="00030F99">
        <w:rPr>
          <w:b/>
        </w:rPr>
        <w:t>-CONCRETO ESTRUTURAL</w:t>
      </w:r>
    </w:p>
    <w:p w:rsidR="00D04F78" w:rsidRDefault="00030F99" w:rsidP="00547C02">
      <w:pPr>
        <w:spacing w:line="360" w:lineRule="auto"/>
      </w:pPr>
      <w:r>
        <w:t xml:space="preserve">Conforme NBR 6118/2003 a estrutura será executada em concreto armado com resistência: </w:t>
      </w:r>
      <w:proofErr w:type="spellStart"/>
      <w:r w:rsidR="00B004A7">
        <w:t>F</w:t>
      </w:r>
      <w:r>
        <w:t>ck</w:t>
      </w:r>
      <w:proofErr w:type="spellEnd"/>
      <w:r>
        <w:t xml:space="preserve">= </w:t>
      </w:r>
      <w:proofErr w:type="gramStart"/>
      <w:r>
        <w:t>25MPa</w:t>
      </w:r>
      <w:proofErr w:type="gramEnd"/>
      <w:r>
        <w:t>, aço CA-50 e CA-60, fôrmas apropriadas de madeira, executadas rigorosamente e conforme projeto básico estrutural. Os pilares e vigas possuem dimensões e ferragens, com diâmetros das barras de aço, comprimento e espaçamentos</w:t>
      </w:r>
      <w:r w:rsidR="00C738A7">
        <w:t xml:space="preserve"> conforme planilha.</w:t>
      </w:r>
    </w:p>
    <w:p w:rsidR="00C738A7" w:rsidRPr="00A465DF" w:rsidRDefault="00A465DF" w:rsidP="00A465DF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b/>
        </w:rPr>
        <w:t>3.</w:t>
      </w:r>
      <w:r w:rsidR="00C57689">
        <w:rPr>
          <w:b/>
        </w:rPr>
        <w:t>8</w:t>
      </w:r>
      <w:r>
        <w:rPr>
          <w:b/>
        </w:rPr>
        <w:t>-</w:t>
      </w:r>
      <w:r w:rsidR="00C738A7" w:rsidRPr="00A465DF">
        <w:rPr>
          <w:b/>
        </w:rPr>
        <w:t>Aterro compactado</w:t>
      </w:r>
    </w:p>
    <w:p w:rsidR="00E31EFA" w:rsidRDefault="00C738A7" w:rsidP="002E2BE9">
      <w:pPr>
        <w:spacing w:line="360" w:lineRule="auto"/>
        <w:jc w:val="both"/>
      </w:pPr>
      <w:r>
        <w:t xml:space="preserve">Os aterros </w:t>
      </w:r>
      <w:r w:rsidR="00B004A7">
        <w:t>serão executados nos degraus da arquibancada</w:t>
      </w:r>
      <w:r>
        <w:t xml:space="preserve"> cuja implantação requer deposito de materiais terrosos, provenientes dos cortes, construídos até os níveis previstos no projeto arquitetônico. Lançamento: Será feito em camadas de no máximo 0,</w:t>
      </w:r>
      <w:r w:rsidR="00E31EFA">
        <w:t>20</w:t>
      </w:r>
      <w:r>
        <w:t xml:space="preserve"> (</w:t>
      </w:r>
      <w:r w:rsidR="00E31EFA">
        <w:t>vinte</w:t>
      </w:r>
      <w:r w:rsidR="00631F29">
        <w:t xml:space="preserve"> </w:t>
      </w:r>
      <w:r>
        <w:t xml:space="preserve">centímetros) em </w:t>
      </w:r>
      <w:r>
        <w:lastRenderedPageBreak/>
        <w:t xml:space="preserve">toda a extensão do aterro. Compactação: Todas as camadas serão convenientemente compactadas com equipamentos apropriados a cada caso, até atingirem compactação ideal. </w:t>
      </w:r>
    </w:p>
    <w:p w:rsidR="00E31EFA" w:rsidRDefault="00E31EFA" w:rsidP="00E31EFA">
      <w:pPr>
        <w:spacing w:line="360" w:lineRule="auto"/>
        <w:rPr>
          <w:b/>
        </w:rPr>
      </w:pPr>
      <w:r>
        <w:rPr>
          <w:b/>
        </w:rPr>
        <w:t>3.</w:t>
      </w:r>
      <w:r w:rsidR="00C57689">
        <w:rPr>
          <w:b/>
        </w:rPr>
        <w:t>9</w:t>
      </w:r>
      <w:r>
        <w:rPr>
          <w:b/>
        </w:rPr>
        <w:t>-</w:t>
      </w:r>
      <w:r w:rsidRPr="005171C2">
        <w:rPr>
          <w:b/>
        </w:rPr>
        <w:t>Vergas</w:t>
      </w:r>
    </w:p>
    <w:p w:rsidR="00E31EFA" w:rsidRDefault="00E31EFA" w:rsidP="00E31EFA">
      <w:pPr>
        <w:spacing w:line="360" w:lineRule="auto"/>
      </w:pPr>
      <w:r>
        <w:t xml:space="preserve">Todos os vãos de portas e janelas cujas travessas superiores não </w:t>
      </w:r>
      <w:r w:rsidR="00B004A7">
        <w:t>se encostem às</w:t>
      </w:r>
      <w:r>
        <w:t xml:space="preserve"> lajes de teto ou vigas, terão vergas de concreto armado. As vergas precisam exceder a largura do vão pelo menos</w:t>
      </w:r>
      <w:proofErr w:type="gramStart"/>
      <w:r>
        <w:t xml:space="preserve"> </w:t>
      </w:r>
      <w:r w:rsidR="00EB2092">
        <w:t xml:space="preserve"> </w:t>
      </w:r>
      <w:proofErr w:type="gramEnd"/>
      <w:r w:rsidR="00EB2092">
        <w:t>30</w:t>
      </w:r>
      <w:r>
        <w:t xml:space="preserve"> cm de cada lado. Quando os vãos forem relativamente próximos e na mesma altura, </w:t>
      </w:r>
      <w:r w:rsidR="00B004A7">
        <w:t>aconselhasse</w:t>
      </w:r>
      <w:r>
        <w:t xml:space="preserve"> uma verga contínua sobre todos eles. O concreto utilizado deverá seguir as mesmas disposições constantes no item “estruturas”. </w:t>
      </w:r>
    </w:p>
    <w:p w:rsidR="003205AB" w:rsidRPr="00631F29" w:rsidRDefault="00E31EFA" w:rsidP="00631F29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31F29">
        <w:rPr>
          <w:rFonts w:ascii="Verdana" w:hAnsi="Verdana"/>
          <w:b/>
          <w:sz w:val="18"/>
          <w:szCs w:val="18"/>
        </w:rPr>
        <w:t>3.</w:t>
      </w:r>
      <w:r w:rsidR="00C57689">
        <w:rPr>
          <w:rFonts w:ascii="Verdana" w:hAnsi="Verdana"/>
          <w:b/>
          <w:sz w:val="18"/>
          <w:szCs w:val="18"/>
        </w:rPr>
        <w:t>10</w:t>
      </w:r>
      <w:r w:rsidRPr="00631F29">
        <w:rPr>
          <w:rFonts w:ascii="Verdana" w:hAnsi="Verdana"/>
          <w:b/>
          <w:sz w:val="18"/>
          <w:szCs w:val="18"/>
        </w:rPr>
        <w:t>-</w:t>
      </w:r>
      <w:r w:rsidR="003205AB" w:rsidRPr="00631F29">
        <w:rPr>
          <w:rFonts w:ascii="Verdana" w:hAnsi="Verdana"/>
          <w:b/>
          <w:sz w:val="18"/>
          <w:szCs w:val="18"/>
        </w:rPr>
        <w:t>Chapisco</w:t>
      </w:r>
    </w:p>
    <w:p w:rsidR="003205AB" w:rsidRPr="00631F29" w:rsidRDefault="003205AB" w:rsidP="00631F2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31F29">
        <w:rPr>
          <w:rFonts w:ascii="Verdana" w:hAnsi="Verdana"/>
          <w:sz w:val="18"/>
          <w:szCs w:val="18"/>
        </w:rPr>
        <w:t xml:space="preserve">Receberão chapisco </w:t>
      </w:r>
      <w:r w:rsidR="002E2BE9">
        <w:rPr>
          <w:rFonts w:ascii="Verdana" w:hAnsi="Verdana"/>
          <w:sz w:val="18"/>
          <w:szCs w:val="18"/>
        </w:rPr>
        <w:t>toda arquibancada</w:t>
      </w:r>
      <w:r w:rsidRPr="00631F29">
        <w:rPr>
          <w:rFonts w:ascii="Verdana" w:hAnsi="Verdana"/>
          <w:sz w:val="18"/>
          <w:szCs w:val="18"/>
        </w:rPr>
        <w:t>, e os elementos de concreto com faces aparentes</w:t>
      </w:r>
      <w:r w:rsidR="00AE2616">
        <w:rPr>
          <w:rFonts w:ascii="Verdana" w:hAnsi="Verdana"/>
          <w:sz w:val="18"/>
          <w:szCs w:val="18"/>
        </w:rPr>
        <w:t xml:space="preserve"> e alvenaria das paredes a </w:t>
      </w:r>
      <w:r w:rsidR="00B004A7">
        <w:rPr>
          <w:rFonts w:ascii="Verdana" w:hAnsi="Verdana"/>
          <w:sz w:val="18"/>
          <w:szCs w:val="18"/>
        </w:rPr>
        <w:t>executar,</w:t>
      </w:r>
      <w:r w:rsidRPr="00631F29">
        <w:rPr>
          <w:rFonts w:ascii="Verdana" w:hAnsi="Verdana"/>
          <w:sz w:val="18"/>
          <w:szCs w:val="18"/>
        </w:rPr>
        <w:t xml:space="preserve"> a argamassa poderá ser feita na obra </w:t>
      </w:r>
      <w:r w:rsidR="00B004A7" w:rsidRPr="00631F29">
        <w:rPr>
          <w:rFonts w:ascii="Verdana" w:hAnsi="Verdana"/>
          <w:sz w:val="18"/>
          <w:szCs w:val="18"/>
        </w:rPr>
        <w:t>obedecendo aos</w:t>
      </w:r>
      <w:r w:rsidRPr="00631F29">
        <w:rPr>
          <w:rFonts w:ascii="Verdana" w:hAnsi="Verdana"/>
          <w:sz w:val="18"/>
          <w:szCs w:val="18"/>
        </w:rPr>
        <w:t xml:space="preserve"> traços, ou ser usada argamassa industrializada.</w:t>
      </w:r>
    </w:p>
    <w:p w:rsidR="00CF278D" w:rsidRPr="00E31EFA" w:rsidRDefault="00E31EFA" w:rsidP="00631F29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3.</w:t>
      </w:r>
      <w:r w:rsidR="00A465DF">
        <w:rPr>
          <w:rFonts w:ascii="Verdana" w:hAnsi="Verdana"/>
          <w:b/>
          <w:sz w:val="18"/>
          <w:szCs w:val="18"/>
        </w:rPr>
        <w:t>1</w:t>
      </w:r>
      <w:r w:rsidR="00C57689"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>-</w:t>
      </w:r>
      <w:r w:rsidR="00CF278D" w:rsidRPr="00E31EFA">
        <w:rPr>
          <w:rFonts w:ascii="Verdana" w:hAnsi="Verdana"/>
          <w:b/>
          <w:sz w:val="18"/>
          <w:szCs w:val="18"/>
        </w:rPr>
        <w:t>Reboco</w:t>
      </w:r>
    </w:p>
    <w:p w:rsidR="00CB5120" w:rsidRPr="00631F29" w:rsidRDefault="00CF278D" w:rsidP="00631F2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31F29">
        <w:rPr>
          <w:rFonts w:ascii="Verdana" w:hAnsi="Verdana"/>
          <w:sz w:val="18"/>
          <w:szCs w:val="18"/>
        </w:rPr>
        <w:t xml:space="preserve"> </w:t>
      </w:r>
      <w:r w:rsidR="00CB5120">
        <w:t xml:space="preserve">Todas as paredes </w:t>
      </w:r>
      <w:r w:rsidR="002E2BE9">
        <w:t>da arquibancada</w:t>
      </w:r>
      <w:r w:rsidR="00CB5120">
        <w:t xml:space="preserve"> e superfícies em concreto armado</w:t>
      </w:r>
      <w:r w:rsidR="00AE2616">
        <w:t xml:space="preserve"> e alvenaria das paredes a </w:t>
      </w:r>
      <w:r w:rsidR="00A465DF">
        <w:t>executar,</w:t>
      </w:r>
      <w:r w:rsidR="00CB5120">
        <w:t xml:space="preserve"> que não serão revestidas com cerâmica serão revestidas com reboco paulista com argamassa no traço </w:t>
      </w:r>
      <w:proofErr w:type="gramStart"/>
      <w:r w:rsidR="00CB5120">
        <w:t>1:6:</w:t>
      </w:r>
      <w:proofErr w:type="gramEnd"/>
      <w:r w:rsidR="00CB5120">
        <w:t xml:space="preserve">2 (cimento, areia fina e barro ou aditivo ligante de fabricação industrial). As paredes antes do início do reboco deverão estar com as tubulações que por ela devam passar, concluídas, </w:t>
      </w:r>
      <w:proofErr w:type="spellStart"/>
      <w:r w:rsidR="00CB5120">
        <w:t>chapiscadas</w:t>
      </w:r>
      <w:proofErr w:type="spellEnd"/>
      <w:r w:rsidR="00CB5120">
        <w:t xml:space="preserve">, </w:t>
      </w:r>
      <w:proofErr w:type="spellStart"/>
      <w:r w:rsidR="00CB5120">
        <w:t>mestradas</w:t>
      </w:r>
      <w:proofErr w:type="spellEnd"/>
      <w:r w:rsidR="00CB5120">
        <w:t xml:space="preserve"> e deverão ser convenientemente molhadas. A espessura do reboco deverá ter o máximo de </w:t>
      </w:r>
      <w:proofErr w:type="gramStart"/>
      <w:r w:rsidR="00CB5120">
        <w:t>20mm</w:t>
      </w:r>
      <w:proofErr w:type="gramEnd"/>
      <w:r w:rsidR="00CB5120">
        <w:t>. Os rebocos deverão apresentar acabamento perfeito, primorosamente alisado à desempenadeira de aço e esponjado, de modo a proporcionar superfície inteiramente lisa e uniforme.</w:t>
      </w:r>
    </w:p>
    <w:p w:rsidR="003205AB" w:rsidRPr="00E31EFA" w:rsidRDefault="00E31EFA" w:rsidP="00631F29">
      <w:pPr>
        <w:spacing w:line="360" w:lineRule="auto"/>
        <w:jc w:val="both"/>
        <w:rPr>
          <w:b/>
        </w:rPr>
      </w:pPr>
      <w:r>
        <w:rPr>
          <w:b/>
        </w:rPr>
        <w:t>3.</w:t>
      </w:r>
      <w:r w:rsidR="002E2BE9">
        <w:rPr>
          <w:b/>
        </w:rPr>
        <w:t>1</w:t>
      </w:r>
      <w:r w:rsidR="00C57689">
        <w:rPr>
          <w:b/>
        </w:rPr>
        <w:t>2</w:t>
      </w:r>
      <w:r>
        <w:rPr>
          <w:b/>
        </w:rPr>
        <w:t>-</w:t>
      </w:r>
      <w:r w:rsidR="005C6A14" w:rsidRPr="00E31EFA">
        <w:rPr>
          <w:b/>
        </w:rPr>
        <w:t>REVESTIMENTO</w:t>
      </w:r>
    </w:p>
    <w:p w:rsidR="00631F29" w:rsidRDefault="005C6A14" w:rsidP="00631F29">
      <w:pPr>
        <w:spacing w:line="360" w:lineRule="auto"/>
        <w:jc w:val="both"/>
      </w:pPr>
      <w:r>
        <w:t xml:space="preserve">Será revestido ate teto </w:t>
      </w:r>
      <w:r w:rsidR="002E2BE9">
        <w:t xml:space="preserve">os sanitários, assentar a placa cerâmica posicionando-a na posição adequada e batendo com o auxílio de peça de madeira de modo a desmanchar os cordões. Deverão ser atendidas as recomendações do fabricante da cerâmica e da argamassa colante. Após </w:t>
      </w:r>
      <w:r w:rsidR="00A465DF">
        <w:t>cerca de 50</w:t>
      </w:r>
      <w:r w:rsidR="002E2BE9">
        <w:t xml:space="preserve"> a 60 minutos, remover o excesso de argamassa colante existente nas juntas (este tempo poderá ser maior devido à temperatura e condições climáticas quando da execução do revestimento).</w:t>
      </w:r>
      <w:r w:rsidR="005426DE">
        <w:t xml:space="preserve"> </w:t>
      </w:r>
    </w:p>
    <w:p w:rsidR="002E2BE9" w:rsidRDefault="002E2BE9" w:rsidP="00631F29">
      <w:pPr>
        <w:spacing w:line="360" w:lineRule="auto"/>
        <w:jc w:val="both"/>
      </w:pPr>
      <w:r>
        <w:lastRenderedPageBreak/>
        <w:t>Aplicação da argamassa colante: aplicar a argamassa com o lado liso da desempenadeira na placa de cerâmica, de modo a preencher completamente as juntas entre as placas. No emboço a argamassa deve ser aplicada com o lado liso da desempenadeira e, depois, filetada.</w:t>
      </w:r>
    </w:p>
    <w:p w:rsidR="002E2BE9" w:rsidRPr="002E2BE9" w:rsidRDefault="002E2BE9" w:rsidP="00631F29">
      <w:pPr>
        <w:spacing w:line="360" w:lineRule="auto"/>
        <w:jc w:val="both"/>
        <w:rPr>
          <w:b/>
        </w:rPr>
      </w:pPr>
      <w:r w:rsidRPr="002E2BE9">
        <w:rPr>
          <w:b/>
        </w:rPr>
        <w:t>Assim aplicar argamassa em ambos os lados tanto cerâmica como parede para assentamento da cerâmica para melhor aderência.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4-COBERTURA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4.1-</w:t>
      </w:r>
      <w:r w:rsidR="00DA7A9C">
        <w:rPr>
          <w:b/>
        </w:rPr>
        <w:t xml:space="preserve">ENGRADAMENTO </w:t>
      </w:r>
      <w:r>
        <w:rPr>
          <w:b/>
        </w:rPr>
        <w:t xml:space="preserve">EM TELHA </w:t>
      </w:r>
      <w:r w:rsidR="00DA7A9C">
        <w:rPr>
          <w:b/>
        </w:rPr>
        <w:t>COLONIAL</w:t>
      </w:r>
    </w:p>
    <w:p w:rsidR="00EB2092" w:rsidRDefault="00DA7A9C" w:rsidP="00CD7CB7">
      <w:pPr>
        <w:spacing w:line="360" w:lineRule="auto"/>
      </w:pPr>
      <w:r>
        <w:t xml:space="preserve">Será </w:t>
      </w:r>
      <w:r w:rsidR="002123DC">
        <w:t xml:space="preserve">executado engradamento em madeira </w:t>
      </w:r>
      <w:proofErr w:type="spellStart"/>
      <w:r w:rsidR="002123DC">
        <w:t>paraju</w:t>
      </w:r>
      <w:proofErr w:type="spellEnd"/>
      <w:r w:rsidR="002123DC">
        <w:t xml:space="preserve"> em toda edificação</w:t>
      </w:r>
      <w:r w:rsidR="008E3003">
        <w:t xml:space="preserve"> de menos sala diretoria, salas </w:t>
      </w:r>
      <w:proofErr w:type="gramStart"/>
      <w:r w:rsidR="008E3003">
        <w:t>4</w:t>
      </w:r>
      <w:proofErr w:type="gramEnd"/>
      <w:r w:rsidR="008E3003">
        <w:t xml:space="preserve"> e 5 , área de serviço e serviços,</w:t>
      </w:r>
      <w:r w:rsidR="002123DC">
        <w:t xml:space="preserve"> onde foi removido o engradamento existente sendo que </w:t>
      </w:r>
    </w:p>
    <w:p w:rsidR="00CD7CB7" w:rsidRDefault="002123DC" w:rsidP="00CD7CB7">
      <w:pPr>
        <w:spacing w:line="360" w:lineRule="auto"/>
      </w:pPr>
      <w:proofErr w:type="gramStart"/>
      <w:r>
        <w:t>se</w:t>
      </w:r>
      <w:proofErr w:type="gramEnd"/>
      <w:r>
        <w:t xml:space="preserve"> tiver peças de madeira boas para  reaproveitamento conforme fiscalização da prefeitura , serão feito o engradamento conforme projeto e alturas das paredes para inclinação do telhado cerâmico para 35%</w:t>
      </w:r>
      <w:r w:rsidR="00DA7A9C">
        <w:t>.</w:t>
      </w:r>
    </w:p>
    <w:p w:rsidR="00CD7CB7" w:rsidRDefault="00DA7A9C" w:rsidP="00CD7CB7">
      <w:pPr>
        <w:spacing w:line="360" w:lineRule="auto"/>
      </w:pPr>
      <w:r>
        <w:t>4.</w:t>
      </w:r>
      <w:r>
        <w:rPr>
          <w:b/>
        </w:rPr>
        <w:t>2- COBERTURAS TELHA COLONIAL</w:t>
      </w:r>
    </w:p>
    <w:p w:rsidR="00DA7A9C" w:rsidRDefault="00DA7A9C" w:rsidP="00CD7CB7">
      <w:pPr>
        <w:spacing w:line="360" w:lineRule="auto"/>
      </w:pPr>
      <w:r>
        <w:t>A cobertura existente</w:t>
      </w:r>
      <w:r w:rsidR="008E3003">
        <w:t xml:space="preserve"> de telha francesa</w:t>
      </w:r>
      <w:r>
        <w:t>,</w:t>
      </w:r>
      <w:proofErr w:type="gramStart"/>
      <w:r>
        <w:t xml:space="preserve">  </w:t>
      </w:r>
      <w:proofErr w:type="gramEnd"/>
      <w:r>
        <w:t xml:space="preserve">deverá ser retirada em sua totalidade e substituída por telhas colonial </w:t>
      </w:r>
      <w:r w:rsidR="008E3003">
        <w:t xml:space="preserve">conforme inclinação de 35 % e projeto </w:t>
      </w:r>
      <w:r>
        <w:t>.</w:t>
      </w:r>
    </w:p>
    <w:p w:rsidR="00DA7A9C" w:rsidRDefault="002868C8" w:rsidP="008E3003">
      <w:pPr>
        <w:spacing w:line="360" w:lineRule="auto"/>
        <w:rPr>
          <w:b/>
        </w:rPr>
      </w:pPr>
      <w:r>
        <w:t xml:space="preserve">4.3 </w:t>
      </w:r>
      <w:r>
        <w:rPr>
          <w:b/>
        </w:rPr>
        <w:t>ENGRADAMENTOS</w:t>
      </w:r>
      <w:r w:rsidR="008E3003">
        <w:rPr>
          <w:b/>
        </w:rPr>
        <w:t xml:space="preserve"> METALICO</w:t>
      </w:r>
    </w:p>
    <w:p w:rsidR="008E3003" w:rsidRDefault="008E3003" w:rsidP="008E3003">
      <w:pPr>
        <w:spacing w:line="360" w:lineRule="auto"/>
      </w:pPr>
      <w:r>
        <w:t xml:space="preserve">As sala diretoria, salas </w:t>
      </w:r>
      <w:proofErr w:type="gramStart"/>
      <w:r>
        <w:t>4</w:t>
      </w:r>
      <w:proofErr w:type="gramEnd"/>
      <w:r>
        <w:t xml:space="preserve"> e 5 , área de serviço e serviços será feito um engradamento com estrutura metálica </w:t>
      </w:r>
      <w:r w:rsidR="002868C8">
        <w:t>para receber telha metálica.</w:t>
      </w:r>
    </w:p>
    <w:p w:rsidR="00DA7A9C" w:rsidRDefault="002868C8" w:rsidP="00CD7CB7">
      <w:pPr>
        <w:spacing w:line="360" w:lineRule="auto"/>
      </w:pPr>
      <w:r>
        <w:t xml:space="preserve">4.4 </w:t>
      </w:r>
      <w:r>
        <w:rPr>
          <w:b/>
        </w:rPr>
        <w:t>COBERTURAS EM TELHA METÁLICA</w:t>
      </w:r>
      <w:r w:rsidR="00DA7A9C">
        <w:t xml:space="preserve"> </w:t>
      </w:r>
    </w:p>
    <w:p w:rsidR="00DA7A9C" w:rsidRDefault="002868C8" w:rsidP="00CD7CB7">
      <w:pPr>
        <w:spacing w:line="360" w:lineRule="auto"/>
      </w:pPr>
      <w:r>
        <w:t xml:space="preserve">Será coberto com telha metálica galvanizada tipo dupla </w:t>
      </w:r>
      <w:proofErr w:type="spellStart"/>
      <w:r>
        <w:t>termoascústica</w:t>
      </w:r>
      <w:proofErr w:type="spellEnd"/>
      <w:proofErr w:type="gramStart"/>
      <w:r>
        <w:t xml:space="preserve">  </w:t>
      </w:r>
      <w:proofErr w:type="gramEnd"/>
      <w:r>
        <w:t>as sala diretoria, salas 4 e 5 , área de serviço e serviço.</w:t>
      </w:r>
    </w:p>
    <w:p w:rsidR="00CD7CB7" w:rsidRDefault="00B0791E" w:rsidP="00CD7CB7">
      <w:pPr>
        <w:spacing w:line="360" w:lineRule="auto"/>
        <w:rPr>
          <w:b/>
        </w:rPr>
      </w:pPr>
      <w:r w:rsidRPr="00B0791E">
        <w:rPr>
          <w:b/>
        </w:rPr>
        <w:t>5-PISOS</w:t>
      </w:r>
    </w:p>
    <w:p w:rsidR="008556D9" w:rsidRDefault="00B0791E" w:rsidP="00CD7CB7">
      <w:pPr>
        <w:spacing w:line="360" w:lineRule="auto"/>
        <w:rPr>
          <w:b/>
        </w:rPr>
      </w:pPr>
      <w:r>
        <w:rPr>
          <w:b/>
        </w:rPr>
        <w:t>5.1</w:t>
      </w:r>
      <w:r w:rsidR="008556D9">
        <w:rPr>
          <w:b/>
        </w:rPr>
        <w:t>/5.2</w:t>
      </w:r>
      <w:r>
        <w:rPr>
          <w:b/>
        </w:rPr>
        <w:t>-</w:t>
      </w:r>
      <w:r w:rsidR="008556D9">
        <w:rPr>
          <w:b/>
        </w:rPr>
        <w:t xml:space="preserve">PISO PODOTATIL ALERTA </w:t>
      </w:r>
    </w:p>
    <w:p w:rsidR="008556D9" w:rsidRDefault="008556D9" w:rsidP="00CD7CB7">
      <w:pPr>
        <w:spacing w:line="360" w:lineRule="auto"/>
      </w:pPr>
      <w:r>
        <w:t xml:space="preserve">O piso tátil direcional de concreto deverá ter as dimensões de 20 x 20 x 2,50 cm (largura x comprimento x espessura) e ser pigmentado na cor VERMELHA para o PISO TÁTIL DIRECIONAL </w:t>
      </w:r>
      <w:r>
        <w:lastRenderedPageBreak/>
        <w:t>e na cor AMARELA para o PISO TÁTIL DE ALERTA. Para o assentamento do piso tátil será utilizado argamassa cimento e areia, com espessura mínima de 7,50 cm. Após o assentamento e a secagem da argamassa deverá ser espalhada uma camada de areia peneirada para travamento lateral do piso. Os locais e os padrões de assentamento do piso estão relacionados no projeto.</w:t>
      </w:r>
    </w:p>
    <w:p w:rsidR="00802A1E" w:rsidRPr="002E2BE9" w:rsidRDefault="00802A1E" w:rsidP="00802A1E">
      <w:pPr>
        <w:spacing w:line="360" w:lineRule="auto"/>
        <w:jc w:val="both"/>
        <w:rPr>
          <w:b/>
        </w:rPr>
      </w:pPr>
      <w:r w:rsidRPr="002E2BE9">
        <w:rPr>
          <w:b/>
        </w:rPr>
        <w:t>Assim aplicar argamassa em ambos os lados tanto cerâmica como parede para assentamento da cerâmica para melhor aderência.</w:t>
      </w:r>
    </w:p>
    <w:p w:rsidR="006C3A00" w:rsidRP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3A00">
        <w:rPr>
          <w:rFonts w:ascii="Verdana" w:hAnsi="Verdana"/>
          <w:b/>
          <w:sz w:val="18"/>
          <w:szCs w:val="18"/>
        </w:rPr>
        <w:t>5.</w:t>
      </w:r>
      <w:r w:rsidR="008556D9">
        <w:rPr>
          <w:rFonts w:ascii="Verdana" w:hAnsi="Verdana"/>
          <w:b/>
          <w:sz w:val="18"/>
          <w:szCs w:val="18"/>
        </w:rPr>
        <w:t>3</w:t>
      </w:r>
      <w:r w:rsidRPr="006C3A00">
        <w:rPr>
          <w:rFonts w:ascii="Verdana" w:hAnsi="Verdana"/>
          <w:b/>
          <w:sz w:val="18"/>
          <w:szCs w:val="18"/>
        </w:rPr>
        <w:t>- REVESTIMENTOS CERAMICA</w:t>
      </w:r>
    </w:p>
    <w:p w:rsidR="006C3A00" w:rsidRDefault="008556D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executada nos sanitários </w:t>
      </w:r>
      <w:r>
        <w:t>cerâmica</w:t>
      </w:r>
      <w:r w:rsidR="002D4CC0">
        <w:t xml:space="preserve"> acabamento esmaltado</w:t>
      </w:r>
      <w:r>
        <w:t xml:space="preserve">, com resistência a brasão PEI </w:t>
      </w:r>
      <w:proofErr w:type="gramStart"/>
      <w:r>
        <w:t>4</w:t>
      </w:r>
      <w:proofErr w:type="gramEnd"/>
      <w:r>
        <w:t xml:space="preserve"> ou 5, na cor </w:t>
      </w:r>
      <w:r w:rsidR="00D013DF">
        <w:t>a definir pela fiscalização</w:t>
      </w:r>
      <w:r>
        <w:t xml:space="preserve">, assentados com argamassa de </w:t>
      </w:r>
      <w:r w:rsidR="00D013DF">
        <w:t>AC III passando no piso e na cerâmica para melhor aderência</w:t>
      </w:r>
      <w:r>
        <w:t>. Todo o piso cerâmico usado na construção será de mesma marca, cor e tamanho. Quando da aplicação das peças deverá ser garantido o caimento de 1%, em direção aos ralos, para perfeito escoamento de agua.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C3A00" w:rsidRDefault="00631F2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</w:t>
      </w:r>
      <w:r w:rsidR="002D4CC0">
        <w:rPr>
          <w:rFonts w:ascii="Verdana" w:hAnsi="Verdana"/>
          <w:b/>
          <w:sz w:val="18"/>
          <w:szCs w:val="18"/>
        </w:rPr>
        <w:t>4</w:t>
      </w:r>
      <w:r w:rsidRPr="006E247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PAVIMENTOS</w:t>
      </w:r>
      <w:r w:rsidR="00D47866">
        <w:rPr>
          <w:rFonts w:ascii="Verdana" w:hAnsi="Verdana"/>
          <w:b/>
          <w:sz w:val="18"/>
          <w:szCs w:val="18"/>
        </w:rPr>
        <w:t xml:space="preserve"> INTERTRAVADO</w:t>
      </w:r>
    </w:p>
    <w:p w:rsidR="00A83330" w:rsidRDefault="00D47866" w:rsidP="00B0791E">
      <w:pPr>
        <w:pStyle w:val="PargrafodaLista"/>
        <w:spacing w:line="360" w:lineRule="auto"/>
        <w:jc w:val="both"/>
      </w:pPr>
      <w:r>
        <w:t xml:space="preserve">A pavimentação será executada com bloco de concreto </w:t>
      </w:r>
      <w:r w:rsidR="00631F29">
        <w:t>Inter travado</w:t>
      </w:r>
      <w:r>
        <w:t xml:space="preserve">, prensado, de resistência mínima de 35 Mpa, assentada sobre berço de areia com espessura de </w:t>
      </w:r>
      <w:proofErr w:type="gramStart"/>
      <w:r w:rsidR="002D4CC0">
        <w:t>6</w:t>
      </w:r>
      <w:proofErr w:type="gramEnd"/>
      <w:r>
        <w:t xml:space="preserve"> cm. A areia deverá ser limpa e isenta de matéri</w:t>
      </w:r>
      <w:r w:rsidR="00631F29">
        <w:t>a orgânica. A junta entre o pavimento</w:t>
      </w:r>
      <w:r>
        <w:t xml:space="preserve"> não deverá ser superior a 0,2 </w:t>
      </w:r>
      <w:proofErr w:type="spellStart"/>
      <w:r>
        <w:t>mm.</w:t>
      </w:r>
      <w:proofErr w:type="spellEnd"/>
      <w:r>
        <w:t xml:space="preserve"> Após o assentamento será colocada uma camada de areia para o fechamento das juntas com espessura de 2,5 cm. Ao termino do assentamento da pavimentação ela deverá ser compactada por meio de rolo compactador.</w:t>
      </w:r>
    </w:p>
    <w:p w:rsidR="00B24E2A" w:rsidRDefault="00B24E2A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52A2" w:rsidRPr="006E2479" w:rsidRDefault="006E52A2" w:rsidP="006E52A2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</w:t>
      </w:r>
      <w:r>
        <w:rPr>
          <w:rFonts w:ascii="Verdana" w:hAnsi="Verdana"/>
          <w:b/>
          <w:sz w:val="18"/>
          <w:szCs w:val="18"/>
        </w:rPr>
        <w:t>5</w:t>
      </w:r>
      <w:proofErr w:type="gramStart"/>
      <w:r>
        <w:rPr>
          <w:rFonts w:ascii="Verdana" w:hAnsi="Verdana"/>
          <w:b/>
          <w:sz w:val="18"/>
          <w:szCs w:val="18"/>
        </w:rPr>
        <w:t xml:space="preserve">  </w:t>
      </w:r>
      <w:proofErr w:type="gramEnd"/>
      <w:r>
        <w:rPr>
          <w:rFonts w:ascii="Verdana" w:hAnsi="Verdana"/>
          <w:b/>
          <w:sz w:val="18"/>
          <w:szCs w:val="18"/>
        </w:rPr>
        <w:t>PISO EM CONCRETO USINADO</w:t>
      </w:r>
    </w:p>
    <w:p w:rsidR="00582AEC" w:rsidRDefault="006E52A2" w:rsidP="00F73BF7">
      <w:pPr>
        <w:pStyle w:val="PargrafodaLista"/>
        <w:spacing w:line="360" w:lineRule="auto"/>
        <w:jc w:val="both"/>
      </w:pPr>
      <w:r>
        <w:t xml:space="preserve">O piso da quadra será executado em concreto </w:t>
      </w:r>
      <w:r w:rsidR="00582AEC">
        <w:t xml:space="preserve">USINADO </w:t>
      </w:r>
      <w:r>
        <w:t xml:space="preserve">convencional FCK 15 MPA, com tela soldada e acabamento </w:t>
      </w:r>
      <w:r w:rsidR="00F73BF7">
        <w:t xml:space="preserve">polido com espessura 10 </w:t>
      </w:r>
      <w:proofErr w:type="gramStart"/>
      <w:r w:rsidR="00F73BF7">
        <w:t>cm ,</w:t>
      </w:r>
      <w:proofErr w:type="gramEnd"/>
      <w:r w:rsidR="00F73BF7">
        <w:t xml:space="preserve"> com suave inclinação para arquibancada para não acumulo de agua. Deverá ser realizado por firma especializada ou por técnicos no assunto, sendo que a execução deste tipo de piso obedecerá às etapas abaixo descritas: Instalação de lona preta em toda a extensão da base onde será lançado o concreto. Esta lona plástica terá a função de impedir que a </w:t>
      </w:r>
      <w:r w:rsidR="00F73BF7">
        <w:lastRenderedPageBreak/>
        <w:t xml:space="preserve">„‟nata‟‟ do concreto seja perdida por absorção da base no momento em que as acabadoras de piso helicoidais estiverem utilizando o disco de flotação. Após o inicio de pega ou „‟ponto‟‟ do concreto deverá ser </w:t>
      </w:r>
      <w:proofErr w:type="gramStart"/>
      <w:r w:rsidR="00F73BF7">
        <w:t>utilizada</w:t>
      </w:r>
      <w:proofErr w:type="gramEnd"/>
      <w:r w:rsidR="00F73BF7">
        <w:t xml:space="preserve"> a acabadora provida de disco de flotação que deverá ser passado tantas vezes quantas forem necessárias a fim de conferir uma maior </w:t>
      </w:r>
      <w:proofErr w:type="spellStart"/>
      <w:r w:rsidR="00F73BF7">
        <w:t>planicidade</w:t>
      </w:r>
      <w:proofErr w:type="spellEnd"/>
      <w:r w:rsidR="00F73BF7">
        <w:t xml:space="preserve"> da massa de concreto ora lançado. Em um segundo momento será utilizado </w:t>
      </w:r>
      <w:proofErr w:type="gramStart"/>
      <w:r w:rsidR="00F73BF7">
        <w:t>as</w:t>
      </w:r>
      <w:proofErr w:type="gramEnd"/>
      <w:r w:rsidR="00F73BF7">
        <w:t xml:space="preserve"> acabadoras com as pás que terão a função de dar acabamento alisado a superfície. Corte em malhas de cinco metros com o uso de serra </w:t>
      </w:r>
      <w:proofErr w:type="spellStart"/>
      <w:r w:rsidR="00F73BF7">
        <w:t>cliper</w:t>
      </w:r>
      <w:proofErr w:type="spellEnd"/>
      <w:r w:rsidR="00F73BF7">
        <w:t xml:space="preserve"> com disco molhado com espessura de </w:t>
      </w:r>
      <w:proofErr w:type="gramStart"/>
      <w:r w:rsidR="00F73BF7">
        <w:t>3</w:t>
      </w:r>
      <w:proofErr w:type="gramEnd"/>
      <w:r w:rsidR="00F73BF7">
        <w:t xml:space="preserve"> mm, este corte deve ser realizado após 12 dias da concretagem.</w:t>
      </w:r>
    </w:p>
    <w:p w:rsidR="00582AEC" w:rsidRDefault="00582AEC" w:rsidP="00F73BF7">
      <w:pPr>
        <w:pStyle w:val="PargrafodaLista"/>
        <w:spacing w:line="360" w:lineRule="auto"/>
        <w:jc w:val="both"/>
      </w:pPr>
    </w:p>
    <w:p w:rsidR="00F73BF7" w:rsidRPr="006C3A00" w:rsidRDefault="00F73BF7" w:rsidP="00F73B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3A00">
        <w:rPr>
          <w:rFonts w:ascii="Verdana" w:hAnsi="Verdana"/>
          <w:b/>
          <w:sz w:val="18"/>
          <w:szCs w:val="18"/>
        </w:rPr>
        <w:t>5.</w:t>
      </w:r>
      <w:r w:rsidR="008B54EE">
        <w:rPr>
          <w:rFonts w:ascii="Verdana" w:hAnsi="Verdana"/>
          <w:b/>
          <w:sz w:val="18"/>
          <w:szCs w:val="18"/>
        </w:rPr>
        <w:t>6</w:t>
      </w:r>
      <w:r w:rsidRPr="006C3A00">
        <w:rPr>
          <w:rFonts w:ascii="Verdana" w:hAnsi="Verdana"/>
          <w:b/>
          <w:sz w:val="18"/>
          <w:szCs w:val="18"/>
        </w:rPr>
        <w:t xml:space="preserve">- </w:t>
      </w:r>
      <w:proofErr w:type="gramStart"/>
      <w:r>
        <w:rPr>
          <w:rFonts w:ascii="Verdana" w:hAnsi="Verdana"/>
          <w:b/>
          <w:sz w:val="18"/>
          <w:szCs w:val="18"/>
        </w:rPr>
        <w:t>PISO</w:t>
      </w:r>
      <w:proofErr w:type="gramEnd"/>
      <w:r>
        <w:rPr>
          <w:rFonts w:ascii="Verdana" w:hAnsi="Verdana"/>
          <w:b/>
          <w:sz w:val="18"/>
          <w:szCs w:val="18"/>
        </w:rPr>
        <w:t xml:space="preserve"> EM CONCRETO</w:t>
      </w:r>
    </w:p>
    <w:p w:rsidR="00F73BF7" w:rsidRDefault="00F73BF7" w:rsidP="009A3763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executada </w:t>
      </w:r>
      <w:r w:rsidR="009A3763">
        <w:rPr>
          <w:rFonts w:ascii="Verdana" w:hAnsi="Verdana"/>
          <w:sz w:val="18"/>
          <w:szCs w:val="18"/>
        </w:rPr>
        <w:t xml:space="preserve">na área externa e rampa </w:t>
      </w:r>
      <w:r w:rsidR="009A3763" w:rsidRPr="009A3763">
        <w:rPr>
          <w:rFonts w:ascii="Verdana" w:hAnsi="Verdana"/>
          <w:sz w:val="18"/>
          <w:szCs w:val="18"/>
        </w:rPr>
        <w:t xml:space="preserve">piso em concreto, preparado em obra com </w:t>
      </w:r>
      <w:proofErr w:type="spellStart"/>
      <w:proofErr w:type="gramStart"/>
      <w:r w:rsidR="009A3763" w:rsidRPr="009A3763">
        <w:rPr>
          <w:rFonts w:ascii="Verdana" w:hAnsi="Verdana"/>
          <w:sz w:val="18"/>
          <w:szCs w:val="18"/>
        </w:rPr>
        <w:t>betoneira,</w:t>
      </w:r>
      <w:proofErr w:type="gramEnd"/>
      <w:r w:rsidR="009A3763" w:rsidRPr="009A3763">
        <w:rPr>
          <w:rFonts w:ascii="Verdana" w:hAnsi="Verdana"/>
          <w:sz w:val="18"/>
          <w:szCs w:val="18"/>
        </w:rPr>
        <w:t>fck</w:t>
      </w:r>
      <w:proofErr w:type="spellEnd"/>
      <w:r w:rsidR="009A3763" w:rsidRPr="009A3763">
        <w:rPr>
          <w:rFonts w:ascii="Verdana" w:hAnsi="Verdana"/>
          <w:sz w:val="18"/>
          <w:szCs w:val="18"/>
        </w:rPr>
        <w:t xml:space="preserve"> 10mpa, sem armação, acabamento rústico, esp. 5cm,inclusive fornecimento, lançamento, </w:t>
      </w:r>
      <w:proofErr w:type="spellStart"/>
      <w:r w:rsidR="009A3763" w:rsidRPr="009A3763">
        <w:rPr>
          <w:rFonts w:ascii="Verdana" w:hAnsi="Verdana"/>
          <w:sz w:val="18"/>
          <w:szCs w:val="18"/>
        </w:rPr>
        <w:t>adensamento,sarrafeamento</w:t>
      </w:r>
      <w:proofErr w:type="spellEnd"/>
      <w:r w:rsidR="009A3763" w:rsidRPr="009A3763">
        <w:rPr>
          <w:rFonts w:ascii="Verdana" w:hAnsi="Verdana"/>
          <w:sz w:val="18"/>
          <w:szCs w:val="18"/>
        </w:rPr>
        <w:t xml:space="preserve">, </w:t>
      </w:r>
      <w:r w:rsidR="009A3763">
        <w:rPr>
          <w:rFonts w:ascii="Verdana" w:hAnsi="Verdana"/>
          <w:sz w:val="18"/>
          <w:szCs w:val="18"/>
        </w:rPr>
        <w:t>.</w:t>
      </w:r>
    </w:p>
    <w:p w:rsidR="00F73BF7" w:rsidRDefault="00F73BF7" w:rsidP="00F73B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 xml:space="preserve">6-INSTALAÇÕES </w:t>
      </w:r>
      <w:r w:rsidR="00793745">
        <w:rPr>
          <w:rFonts w:ascii="Verdana" w:hAnsi="Verdana"/>
          <w:b/>
          <w:sz w:val="18"/>
          <w:szCs w:val="18"/>
        </w:rPr>
        <w:t>HIDRAULICAS</w:t>
      </w:r>
    </w:p>
    <w:p w:rsidR="00793745" w:rsidRDefault="00312B8F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312B8F">
        <w:rPr>
          <w:rFonts w:ascii="Verdana" w:hAnsi="Verdana"/>
          <w:b/>
          <w:sz w:val="18"/>
          <w:szCs w:val="18"/>
        </w:rPr>
        <w:t>6.1/6.12</w:t>
      </w:r>
      <w:r>
        <w:rPr>
          <w:rFonts w:ascii="Verdana" w:hAnsi="Verdana"/>
          <w:sz w:val="18"/>
          <w:szCs w:val="18"/>
        </w:rPr>
        <w:t xml:space="preserve"> </w:t>
      </w:r>
      <w:r w:rsidR="00793745" w:rsidRPr="00793745">
        <w:rPr>
          <w:rFonts w:ascii="Verdana" w:hAnsi="Verdana"/>
          <w:sz w:val="18"/>
          <w:szCs w:val="18"/>
        </w:rPr>
        <w:t xml:space="preserve">Serão executadas nas áreas </w:t>
      </w:r>
      <w:r>
        <w:rPr>
          <w:rFonts w:ascii="Verdana" w:hAnsi="Verdana"/>
          <w:sz w:val="18"/>
          <w:szCs w:val="18"/>
        </w:rPr>
        <w:t xml:space="preserve">dos sanitários onde </w:t>
      </w:r>
      <w:r w:rsidR="00930624">
        <w:rPr>
          <w:rFonts w:ascii="Verdana" w:hAnsi="Verdana"/>
          <w:sz w:val="18"/>
          <w:szCs w:val="18"/>
        </w:rPr>
        <w:t>será executado</w:t>
      </w:r>
      <w:r>
        <w:rPr>
          <w:rFonts w:ascii="Verdana" w:hAnsi="Verdana"/>
          <w:sz w:val="18"/>
          <w:szCs w:val="18"/>
        </w:rPr>
        <w:t xml:space="preserve"> conforme projeto toda </w:t>
      </w:r>
      <w:proofErr w:type="gramStart"/>
      <w:r>
        <w:rPr>
          <w:rFonts w:ascii="Verdana" w:hAnsi="Verdana"/>
          <w:sz w:val="18"/>
          <w:szCs w:val="18"/>
        </w:rPr>
        <w:t>tubulação ,</w:t>
      </w:r>
      <w:proofErr w:type="gramEnd"/>
      <w:r>
        <w:rPr>
          <w:rFonts w:ascii="Verdana" w:hAnsi="Verdana"/>
          <w:sz w:val="18"/>
          <w:szCs w:val="18"/>
        </w:rPr>
        <w:t xml:space="preserve"> louças e acabamentos.</w:t>
      </w:r>
    </w:p>
    <w:p w:rsidR="00312B8F" w:rsidRPr="00312B8F" w:rsidRDefault="00312B8F" w:rsidP="00312B8F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312B8F">
        <w:rPr>
          <w:rFonts w:ascii="Verdana" w:hAnsi="Verdana"/>
          <w:b/>
          <w:sz w:val="18"/>
          <w:szCs w:val="18"/>
        </w:rPr>
        <w:t>6.13-CANALETA</w:t>
      </w:r>
    </w:p>
    <w:p w:rsidR="00312B8F" w:rsidRDefault="00312B8F" w:rsidP="00312B8F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executada </w:t>
      </w:r>
      <w:r w:rsidRPr="00312B8F">
        <w:rPr>
          <w:rFonts w:ascii="Verdana" w:hAnsi="Verdana"/>
          <w:sz w:val="18"/>
          <w:szCs w:val="18"/>
        </w:rPr>
        <w:t xml:space="preserve">canaleta para drenagem, em concreto com </w:t>
      </w:r>
      <w:proofErr w:type="spellStart"/>
      <w:r w:rsidR="00930624">
        <w:rPr>
          <w:rFonts w:ascii="Verdana" w:hAnsi="Verdana"/>
          <w:sz w:val="18"/>
          <w:szCs w:val="18"/>
        </w:rPr>
        <w:t>F</w:t>
      </w:r>
      <w:r w:rsidRPr="00312B8F">
        <w:rPr>
          <w:rFonts w:ascii="Verdana" w:hAnsi="Verdana"/>
          <w:sz w:val="18"/>
          <w:szCs w:val="18"/>
        </w:rPr>
        <w:t>ck</w:t>
      </w:r>
      <w:proofErr w:type="spellEnd"/>
      <w:r w:rsidRPr="00312B8F">
        <w:rPr>
          <w:rFonts w:ascii="Verdana" w:hAnsi="Verdana"/>
          <w:sz w:val="18"/>
          <w:szCs w:val="18"/>
        </w:rPr>
        <w:t xml:space="preserve"> </w:t>
      </w:r>
      <w:r w:rsidR="00930624" w:rsidRPr="00312B8F">
        <w:rPr>
          <w:rFonts w:ascii="Verdana" w:hAnsi="Verdana"/>
          <w:sz w:val="18"/>
          <w:szCs w:val="18"/>
        </w:rPr>
        <w:t xml:space="preserve">15mpa, </w:t>
      </w:r>
      <w:r w:rsidRPr="00312B8F">
        <w:rPr>
          <w:rFonts w:ascii="Verdana" w:hAnsi="Verdana"/>
          <w:sz w:val="18"/>
          <w:szCs w:val="18"/>
        </w:rPr>
        <w:t>moldada in loco, seção 30x20cm, forma em contra</w:t>
      </w:r>
      <w:r>
        <w:rPr>
          <w:rFonts w:ascii="Verdana" w:hAnsi="Verdana"/>
          <w:sz w:val="18"/>
          <w:szCs w:val="18"/>
        </w:rPr>
        <w:t xml:space="preserve"> </w:t>
      </w:r>
      <w:r w:rsidRPr="00312B8F">
        <w:rPr>
          <w:rFonts w:ascii="Verdana" w:hAnsi="Verdana"/>
          <w:sz w:val="18"/>
          <w:szCs w:val="18"/>
        </w:rPr>
        <w:t xml:space="preserve">barranco, com grelha em barra redonda </w:t>
      </w:r>
      <w:proofErr w:type="spellStart"/>
      <w:r w:rsidRPr="00312B8F">
        <w:rPr>
          <w:rFonts w:ascii="Verdana" w:hAnsi="Verdana"/>
          <w:sz w:val="18"/>
          <w:szCs w:val="18"/>
        </w:rPr>
        <w:t>dn</w:t>
      </w:r>
      <w:proofErr w:type="spellEnd"/>
      <w:r w:rsidRPr="00312B8F">
        <w:rPr>
          <w:rFonts w:ascii="Verdana" w:hAnsi="Verdana"/>
          <w:sz w:val="18"/>
          <w:szCs w:val="18"/>
        </w:rPr>
        <w:t xml:space="preserve"> 12,5mm (</w:t>
      </w:r>
      <w:proofErr w:type="gramStart"/>
      <w:r w:rsidRPr="00312B8F">
        <w:rPr>
          <w:rFonts w:ascii="Verdana" w:hAnsi="Verdana"/>
          <w:sz w:val="18"/>
          <w:szCs w:val="18"/>
        </w:rPr>
        <w:t>1/2"</w:t>
      </w:r>
      <w:proofErr w:type="gramEnd"/>
      <w:r w:rsidRPr="00312B8F">
        <w:rPr>
          <w:rFonts w:ascii="Verdana" w:hAnsi="Verdana"/>
          <w:sz w:val="18"/>
          <w:szCs w:val="18"/>
        </w:rPr>
        <w:t xml:space="preserve">)e </w:t>
      </w:r>
      <w:proofErr w:type="spellStart"/>
      <w:r w:rsidRPr="00312B8F">
        <w:rPr>
          <w:rFonts w:ascii="Verdana" w:hAnsi="Verdana"/>
          <w:sz w:val="18"/>
          <w:szCs w:val="18"/>
        </w:rPr>
        <w:t>requadro</w:t>
      </w:r>
      <w:proofErr w:type="spellEnd"/>
      <w:r w:rsidRPr="00312B8F">
        <w:rPr>
          <w:rFonts w:ascii="Verdana" w:hAnsi="Verdana"/>
          <w:sz w:val="18"/>
          <w:szCs w:val="18"/>
        </w:rPr>
        <w:t xml:space="preserve"> em barra redonda </w:t>
      </w:r>
      <w:proofErr w:type="spellStart"/>
      <w:r w:rsidRPr="00312B8F">
        <w:rPr>
          <w:rFonts w:ascii="Verdana" w:hAnsi="Verdana"/>
          <w:sz w:val="18"/>
          <w:szCs w:val="18"/>
        </w:rPr>
        <w:t>dn</w:t>
      </w:r>
      <w:proofErr w:type="spellEnd"/>
      <w:r w:rsidRPr="00312B8F">
        <w:rPr>
          <w:rFonts w:ascii="Verdana" w:hAnsi="Verdana"/>
          <w:sz w:val="18"/>
          <w:szCs w:val="18"/>
        </w:rPr>
        <w:t xml:space="preserve"> 20mm (3/4") com uma (1)demão de fundo anticorrosivo e duas (2) demãos de</w:t>
      </w:r>
      <w:r w:rsidR="000F1BA9">
        <w:rPr>
          <w:rFonts w:ascii="Verdana" w:hAnsi="Verdana"/>
          <w:sz w:val="18"/>
          <w:szCs w:val="18"/>
        </w:rPr>
        <w:t xml:space="preserve"> </w:t>
      </w:r>
      <w:r w:rsidRPr="00312B8F">
        <w:rPr>
          <w:rFonts w:ascii="Verdana" w:hAnsi="Verdana"/>
          <w:sz w:val="18"/>
          <w:szCs w:val="18"/>
        </w:rPr>
        <w:t xml:space="preserve">pintura esmalte, inclusive escavação, </w:t>
      </w:r>
      <w:proofErr w:type="spellStart"/>
      <w:r w:rsidRPr="00312B8F">
        <w:rPr>
          <w:rFonts w:ascii="Verdana" w:hAnsi="Verdana"/>
          <w:sz w:val="18"/>
          <w:szCs w:val="18"/>
        </w:rPr>
        <w:t>reaterro</w:t>
      </w:r>
      <w:proofErr w:type="spellEnd"/>
      <w:r w:rsidRPr="00312B8F">
        <w:rPr>
          <w:rFonts w:ascii="Verdana" w:hAnsi="Verdana"/>
          <w:sz w:val="18"/>
          <w:szCs w:val="18"/>
        </w:rPr>
        <w:t xml:space="preserve"> com</w:t>
      </w:r>
      <w:r>
        <w:rPr>
          <w:rFonts w:ascii="Verdana" w:hAnsi="Verdana"/>
          <w:sz w:val="18"/>
          <w:szCs w:val="18"/>
        </w:rPr>
        <w:t xml:space="preserve"> </w:t>
      </w:r>
      <w:r w:rsidRPr="00312B8F">
        <w:rPr>
          <w:rFonts w:ascii="Verdana" w:hAnsi="Verdana"/>
          <w:sz w:val="18"/>
          <w:szCs w:val="18"/>
        </w:rPr>
        <w:t>transporte e retirada do material escavado (em</w:t>
      </w:r>
      <w:r>
        <w:rPr>
          <w:rFonts w:ascii="Verdana" w:hAnsi="Verdana"/>
          <w:sz w:val="18"/>
          <w:szCs w:val="18"/>
        </w:rPr>
        <w:t xml:space="preserve"> </w:t>
      </w:r>
      <w:r w:rsidRPr="00312B8F">
        <w:rPr>
          <w:rFonts w:ascii="Verdana" w:hAnsi="Verdana"/>
          <w:sz w:val="18"/>
          <w:szCs w:val="18"/>
        </w:rPr>
        <w:t>caçamba)</w:t>
      </w:r>
      <w:r>
        <w:rPr>
          <w:rFonts w:ascii="Verdana" w:hAnsi="Verdana"/>
          <w:sz w:val="18"/>
          <w:szCs w:val="18"/>
        </w:rPr>
        <w:t xml:space="preserve"> conforme projeto.</w:t>
      </w:r>
    </w:p>
    <w:p w:rsidR="00312B8F" w:rsidRDefault="00312B8F" w:rsidP="00312B8F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12B8F" w:rsidRPr="00312B8F" w:rsidRDefault="00312B8F" w:rsidP="00312B8F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proofErr w:type="gramStart"/>
      <w:r w:rsidRPr="00312B8F">
        <w:rPr>
          <w:rFonts w:ascii="Verdana" w:hAnsi="Verdana"/>
          <w:b/>
          <w:sz w:val="18"/>
          <w:szCs w:val="18"/>
        </w:rPr>
        <w:t>6.14- CAIXA</w:t>
      </w:r>
      <w:proofErr w:type="gramEnd"/>
      <w:r w:rsidRPr="00312B8F">
        <w:rPr>
          <w:rFonts w:ascii="Verdana" w:hAnsi="Verdana"/>
          <w:b/>
          <w:sz w:val="18"/>
          <w:szCs w:val="18"/>
        </w:rPr>
        <w:t xml:space="preserve"> DE CAPTAÇÃO E DRENAGEM </w:t>
      </w:r>
    </w:p>
    <w:p w:rsidR="00312B8F" w:rsidRPr="00312B8F" w:rsidRDefault="00312B8F" w:rsidP="00312B8F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executada uma caixa de captação e drenagem </w:t>
      </w:r>
      <w:r w:rsidRPr="00312B8F">
        <w:rPr>
          <w:rFonts w:ascii="Verdana" w:hAnsi="Verdana"/>
          <w:sz w:val="18"/>
          <w:szCs w:val="18"/>
        </w:rPr>
        <w:t xml:space="preserve">tipo </w:t>
      </w:r>
      <w:r>
        <w:rPr>
          <w:rFonts w:ascii="Verdana" w:hAnsi="Verdana"/>
          <w:sz w:val="18"/>
          <w:szCs w:val="18"/>
        </w:rPr>
        <w:t>A</w:t>
      </w:r>
      <w:r w:rsidRPr="00312B8F">
        <w:rPr>
          <w:rFonts w:ascii="Verdana" w:hAnsi="Verdana"/>
          <w:sz w:val="18"/>
          <w:szCs w:val="18"/>
        </w:rPr>
        <w:t xml:space="preserve"> (100 x 100 x 120 cm), </w:t>
      </w:r>
      <w:proofErr w:type="gramStart"/>
      <w:r w:rsidRPr="00312B8F">
        <w:rPr>
          <w:rFonts w:ascii="Verdana" w:hAnsi="Verdana"/>
          <w:sz w:val="18"/>
          <w:szCs w:val="18"/>
        </w:rPr>
        <w:t>d</w:t>
      </w:r>
      <w:proofErr w:type="gramEnd"/>
    </w:p>
    <w:p w:rsidR="00312B8F" w:rsidRDefault="00312B8F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312B8F">
        <w:rPr>
          <w:rFonts w:ascii="Verdana" w:hAnsi="Verdana"/>
          <w:sz w:val="18"/>
          <w:szCs w:val="18"/>
        </w:rPr>
        <w:t xml:space="preserve">= 500 mm a </w:t>
      </w:r>
      <w:proofErr w:type="gramStart"/>
      <w:r w:rsidRPr="00312B8F">
        <w:rPr>
          <w:rFonts w:ascii="Verdana" w:hAnsi="Verdana"/>
          <w:sz w:val="18"/>
          <w:szCs w:val="18"/>
        </w:rPr>
        <w:t>1500mm</w:t>
      </w:r>
      <w:proofErr w:type="gramEnd"/>
      <w:r w:rsidRPr="00312B8F">
        <w:rPr>
          <w:rFonts w:ascii="Verdana" w:hAnsi="Verdana"/>
          <w:sz w:val="18"/>
          <w:szCs w:val="18"/>
        </w:rPr>
        <w:t xml:space="preserve">, inclusive escavação, </w:t>
      </w:r>
      <w:proofErr w:type="spellStart"/>
      <w:r w:rsidRPr="00312B8F">
        <w:rPr>
          <w:rFonts w:ascii="Verdana" w:hAnsi="Verdana"/>
          <w:sz w:val="18"/>
          <w:szCs w:val="18"/>
        </w:rPr>
        <w:t>reaterro</w:t>
      </w:r>
      <w:proofErr w:type="spellEnd"/>
      <w:r w:rsidRPr="00312B8F">
        <w:rPr>
          <w:rFonts w:ascii="Verdana" w:hAnsi="Verdana"/>
          <w:sz w:val="18"/>
          <w:szCs w:val="18"/>
        </w:rPr>
        <w:t xml:space="preserve"> e </w:t>
      </w:r>
      <w:r>
        <w:rPr>
          <w:rFonts w:ascii="Verdana" w:hAnsi="Verdana"/>
          <w:sz w:val="18"/>
          <w:szCs w:val="18"/>
        </w:rPr>
        <w:t>bota-fora.</w:t>
      </w:r>
    </w:p>
    <w:p w:rsidR="00930624" w:rsidRDefault="00930624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</w:t>
      </w:r>
      <w:r w:rsidRPr="006E2479">
        <w:rPr>
          <w:rFonts w:ascii="Verdana" w:hAnsi="Verdana"/>
          <w:b/>
          <w:sz w:val="18"/>
          <w:szCs w:val="18"/>
        </w:rPr>
        <w:t xml:space="preserve">-INSTALAÇÕES </w:t>
      </w:r>
      <w:r>
        <w:rPr>
          <w:rFonts w:ascii="Verdana" w:hAnsi="Verdana"/>
          <w:b/>
          <w:sz w:val="18"/>
          <w:szCs w:val="18"/>
        </w:rPr>
        <w:t>ELETRICAS</w:t>
      </w:r>
    </w:p>
    <w:p w:rsidR="00930624" w:rsidRDefault="00930624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9C5647" w:rsidRDefault="009C5647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7.1/ 7.6- TUBULAÇOES E LUMINÁRIAS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</w:t>
      </w:r>
      <w:r w:rsidR="00A83330">
        <w:rPr>
          <w:rFonts w:ascii="Verdana" w:hAnsi="Verdana"/>
          <w:sz w:val="18"/>
          <w:szCs w:val="18"/>
        </w:rPr>
        <w:t xml:space="preserve"> </w:t>
      </w:r>
      <w:r w:rsidR="00631F29">
        <w:rPr>
          <w:rFonts w:ascii="Verdana" w:hAnsi="Verdana"/>
          <w:sz w:val="18"/>
          <w:szCs w:val="18"/>
        </w:rPr>
        <w:t xml:space="preserve">em todo prédio existente trocando as luminárias existentes e instalando em áreas </w:t>
      </w:r>
      <w:r w:rsidR="009C5647">
        <w:rPr>
          <w:rFonts w:ascii="Verdana" w:hAnsi="Verdana"/>
          <w:sz w:val="18"/>
          <w:szCs w:val="18"/>
        </w:rPr>
        <w:t xml:space="preserve">definidas pela </w:t>
      </w:r>
      <w:r w:rsidR="00930624">
        <w:rPr>
          <w:rFonts w:ascii="Verdana" w:hAnsi="Verdana"/>
          <w:sz w:val="18"/>
          <w:szCs w:val="18"/>
        </w:rPr>
        <w:t>fiscalização</w:t>
      </w:r>
      <w:r w:rsidR="00571AC8"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793745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8</w:t>
      </w:r>
      <w:r w:rsidR="00A83330" w:rsidRPr="006E2479">
        <w:rPr>
          <w:rFonts w:ascii="Verdana" w:hAnsi="Verdana"/>
          <w:b/>
          <w:sz w:val="18"/>
          <w:szCs w:val="18"/>
        </w:rPr>
        <w:t>-FECHAMENTO E GRADIS</w:t>
      </w:r>
    </w:p>
    <w:p w:rsidR="00A83330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Serão </w:t>
      </w:r>
      <w:r w:rsidR="00571AC8">
        <w:rPr>
          <w:rFonts w:ascii="Verdana" w:hAnsi="Verdana"/>
          <w:sz w:val="18"/>
          <w:szCs w:val="18"/>
        </w:rPr>
        <w:t xml:space="preserve">colocadas portas e janelas </w:t>
      </w:r>
      <w:r>
        <w:rPr>
          <w:rFonts w:ascii="Verdana" w:hAnsi="Verdana"/>
          <w:sz w:val="18"/>
          <w:szCs w:val="18"/>
        </w:rPr>
        <w:t xml:space="preserve">com vidros </w:t>
      </w:r>
      <w:r w:rsidR="00FE0581">
        <w:rPr>
          <w:rFonts w:ascii="Verdana" w:hAnsi="Verdana"/>
          <w:sz w:val="18"/>
          <w:szCs w:val="18"/>
        </w:rPr>
        <w:t>na sala da diretoria</w:t>
      </w:r>
      <w:r w:rsidR="00631F29">
        <w:rPr>
          <w:rFonts w:ascii="Verdana" w:hAnsi="Verdana"/>
          <w:sz w:val="18"/>
          <w:szCs w:val="18"/>
        </w:rPr>
        <w:t>.</w:t>
      </w:r>
    </w:p>
    <w:p w:rsidR="00631F29" w:rsidRDefault="00631F2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Nos banheiros existentes e </w:t>
      </w:r>
      <w:proofErr w:type="spellStart"/>
      <w:r>
        <w:rPr>
          <w:rFonts w:ascii="Verdana" w:hAnsi="Verdana"/>
          <w:sz w:val="18"/>
          <w:szCs w:val="18"/>
        </w:rPr>
        <w:t>pne</w:t>
      </w:r>
      <w:proofErr w:type="spellEnd"/>
      <w:r>
        <w:rPr>
          <w:rFonts w:ascii="Verdana" w:hAnsi="Verdana"/>
          <w:sz w:val="18"/>
          <w:szCs w:val="18"/>
        </w:rPr>
        <w:t xml:space="preserve"> será </w:t>
      </w:r>
      <w:r w:rsidR="00B738FC">
        <w:rPr>
          <w:rFonts w:ascii="Verdana" w:hAnsi="Verdana"/>
          <w:sz w:val="18"/>
          <w:szCs w:val="18"/>
        </w:rPr>
        <w:t>assentada</w:t>
      </w:r>
      <w:r>
        <w:rPr>
          <w:rFonts w:ascii="Verdana" w:hAnsi="Verdana"/>
          <w:sz w:val="18"/>
          <w:szCs w:val="18"/>
        </w:rPr>
        <w:t xml:space="preserve"> porta de alumínio.</w:t>
      </w:r>
    </w:p>
    <w:p w:rsidR="00631F29" w:rsidRDefault="00631F2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Nos banheiros existentes trocar porta do sanitário</w:t>
      </w:r>
      <w:r w:rsidR="00FE0581">
        <w:rPr>
          <w:rFonts w:ascii="Verdana" w:hAnsi="Verdana"/>
          <w:sz w:val="18"/>
          <w:szCs w:val="18"/>
        </w:rPr>
        <w:t xml:space="preserve"> para porta de 90 cm largura</w:t>
      </w:r>
      <w:r>
        <w:rPr>
          <w:rFonts w:ascii="Verdana" w:hAnsi="Verdana"/>
          <w:sz w:val="18"/>
          <w:szCs w:val="18"/>
        </w:rPr>
        <w:t>.</w:t>
      </w:r>
    </w:p>
    <w:p w:rsidR="00A83330" w:rsidRDefault="00631F2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instalado alambrado em toda quadra e fechamento da entrada ate quadra.</w:t>
      </w:r>
    </w:p>
    <w:p w:rsidR="00B738FC" w:rsidRDefault="005368C7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</w:t>
      </w:r>
      <w:r w:rsidR="00B738FC">
        <w:rPr>
          <w:rFonts w:ascii="Verdana" w:hAnsi="Verdana"/>
          <w:sz w:val="18"/>
          <w:szCs w:val="18"/>
        </w:rPr>
        <w:t xml:space="preserve"> </w:t>
      </w:r>
      <w:r w:rsidR="000F1BA9">
        <w:rPr>
          <w:rFonts w:ascii="Verdana" w:hAnsi="Verdana"/>
          <w:sz w:val="18"/>
          <w:szCs w:val="18"/>
        </w:rPr>
        <w:t>instalada em todas as esquadrias grades fixa</w:t>
      </w:r>
      <w:r w:rsidR="00B738FC">
        <w:rPr>
          <w:rFonts w:ascii="Verdana" w:hAnsi="Verdana"/>
          <w:sz w:val="18"/>
          <w:szCs w:val="18"/>
        </w:rPr>
        <w:t xml:space="preserve"> conforme modelo em projeto.</w:t>
      </w:r>
    </w:p>
    <w:p w:rsidR="005368C7" w:rsidRDefault="005368C7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A83330" w:rsidRP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9</w:t>
      </w:r>
      <w:r w:rsidR="00A83330" w:rsidRPr="006E2479">
        <w:rPr>
          <w:rFonts w:ascii="Verdana" w:hAnsi="Verdana"/>
          <w:b/>
          <w:sz w:val="18"/>
          <w:szCs w:val="18"/>
        </w:rPr>
        <w:t>-PINTURA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paredes a construir </w:t>
      </w:r>
      <w:r w:rsidR="00571AC8">
        <w:rPr>
          <w:rFonts w:ascii="Verdana" w:hAnsi="Verdana"/>
          <w:sz w:val="18"/>
          <w:szCs w:val="18"/>
        </w:rPr>
        <w:t>receberão tintas externas e internas.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</w:t>
      </w:r>
      <w:r w:rsidR="00A83330">
        <w:rPr>
          <w:rFonts w:ascii="Verdana" w:hAnsi="Verdana"/>
          <w:sz w:val="18"/>
          <w:szCs w:val="18"/>
        </w:rPr>
        <w:t xml:space="preserve"> paredes</w:t>
      </w:r>
      <w:r w:rsidR="00571AC8">
        <w:rPr>
          <w:rFonts w:ascii="Verdana" w:hAnsi="Verdana"/>
          <w:sz w:val="18"/>
          <w:szCs w:val="18"/>
        </w:rPr>
        <w:t xml:space="preserve"> e muros </w:t>
      </w:r>
      <w:r>
        <w:rPr>
          <w:rFonts w:ascii="Verdana" w:hAnsi="Verdana"/>
          <w:sz w:val="18"/>
          <w:szCs w:val="18"/>
        </w:rPr>
        <w:t>existentes</w:t>
      </w:r>
      <w:r w:rsidR="00A83330">
        <w:rPr>
          <w:rFonts w:ascii="Verdana" w:hAnsi="Verdana"/>
          <w:sz w:val="18"/>
          <w:szCs w:val="18"/>
        </w:rPr>
        <w:t xml:space="preserve"> receberão pintura acrílica com cor a definir pela fiscalização.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esquadrias receberão </w:t>
      </w:r>
      <w:r w:rsidR="00571AC8">
        <w:rPr>
          <w:rFonts w:ascii="Verdana" w:hAnsi="Verdana"/>
          <w:sz w:val="18"/>
          <w:szCs w:val="18"/>
        </w:rPr>
        <w:t>tinta esmalte tanto esquadrias novas e existentes</w:t>
      </w:r>
      <w:r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10</w:t>
      </w:r>
      <w:r w:rsidR="00A83330" w:rsidRPr="006E2479">
        <w:rPr>
          <w:rFonts w:ascii="Verdana" w:hAnsi="Verdana"/>
          <w:b/>
          <w:sz w:val="18"/>
          <w:szCs w:val="18"/>
        </w:rPr>
        <w:t>-DIVERSOS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plantado grama esmeralda conforme projeto</w:t>
      </w:r>
      <w:r w:rsidR="006E2479">
        <w:rPr>
          <w:rFonts w:ascii="Verdana" w:hAnsi="Verdana"/>
          <w:sz w:val="18"/>
          <w:szCs w:val="18"/>
        </w:rPr>
        <w:t>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</w:t>
      </w:r>
      <w:r w:rsidR="005368C7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sanitário</w:t>
      </w:r>
      <w:r w:rsidR="005368C7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a </w:t>
      </w:r>
      <w:r w:rsidR="005368C7">
        <w:rPr>
          <w:rFonts w:ascii="Verdana" w:hAnsi="Verdana"/>
          <w:sz w:val="18"/>
          <w:szCs w:val="18"/>
        </w:rPr>
        <w:t xml:space="preserve">reformar </w:t>
      </w:r>
      <w:r>
        <w:rPr>
          <w:rFonts w:ascii="Verdana" w:hAnsi="Verdana"/>
          <w:sz w:val="18"/>
          <w:szCs w:val="18"/>
        </w:rPr>
        <w:t>será instalado espelho.</w:t>
      </w:r>
    </w:p>
    <w:p w:rsidR="00106CE0" w:rsidRDefault="005368C7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Nos </w:t>
      </w:r>
      <w:r w:rsidR="00930624">
        <w:rPr>
          <w:rFonts w:ascii="Verdana" w:hAnsi="Verdana"/>
          <w:sz w:val="18"/>
          <w:szCs w:val="18"/>
        </w:rPr>
        <w:t>sanitários</w:t>
      </w:r>
      <w:r w:rsidR="00631F29">
        <w:rPr>
          <w:rFonts w:ascii="Verdana" w:hAnsi="Verdana"/>
          <w:sz w:val="18"/>
          <w:szCs w:val="18"/>
        </w:rPr>
        <w:t xml:space="preserve"> a </w:t>
      </w:r>
      <w:proofErr w:type="gramStart"/>
      <w:r w:rsidR="00631F29">
        <w:rPr>
          <w:rFonts w:ascii="Verdana" w:hAnsi="Verdana"/>
          <w:sz w:val="18"/>
          <w:szCs w:val="18"/>
        </w:rPr>
        <w:t>reformar ,</w:t>
      </w:r>
      <w:proofErr w:type="gramEnd"/>
      <w:r w:rsidR="00631F29">
        <w:rPr>
          <w:rFonts w:ascii="Verdana" w:hAnsi="Verdana"/>
          <w:sz w:val="18"/>
          <w:szCs w:val="18"/>
        </w:rPr>
        <w:t xml:space="preserve"> nos vãos das portas serão instalados soleira de granito.</w:t>
      </w:r>
    </w:p>
    <w:p w:rsidR="00594546" w:rsidRDefault="00594546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 rampa </w:t>
      </w:r>
      <w:proofErr w:type="spellStart"/>
      <w:r>
        <w:rPr>
          <w:rFonts w:ascii="Verdana" w:hAnsi="Verdana"/>
          <w:sz w:val="18"/>
          <w:szCs w:val="18"/>
        </w:rPr>
        <w:t>sera</w:t>
      </w:r>
      <w:proofErr w:type="spellEnd"/>
      <w:r>
        <w:rPr>
          <w:rFonts w:ascii="Verdana" w:hAnsi="Verdana"/>
          <w:sz w:val="18"/>
          <w:szCs w:val="18"/>
        </w:rPr>
        <w:t xml:space="preserve"> instalado corrimão ambos os lados galvanizado e pintado.</w:t>
      </w:r>
    </w:p>
    <w:p w:rsidR="0042633C" w:rsidRDefault="0042633C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instalado forro </w:t>
      </w:r>
      <w:proofErr w:type="spellStart"/>
      <w:proofErr w:type="gramStart"/>
      <w:r>
        <w:rPr>
          <w:rFonts w:ascii="Verdana" w:hAnsi="Verdana"/>
          <w:sz w:val="18"/>
          <w:szCs w:val="18"/>
        </w:rPr>
        <w:t>pvc</w:t>
      </w:r>
      <w:proofErr w:type="spellEnd"/>
      <w:proofErr w:type="gramEnd"/>
      <w:r>
        <w:rPr>
          <w:rFonts w:ascii="Verdana" w:hAnsi="Verdana"/>
          <w:sz w:val="18"/>
          <w:szCs w:val="18"/>
        </w:rPr>
        <w:t xml:space="preserve"> </w:t>
      </w:r>
      <w:r w:rsidR="005368C7">
        <w:rPr>
          <w:rFonts w:ascii="Verdana" w:hAnsi="Verdana"/>
          <w:sz w:val="18"/>
          <w:szCs w:val="18"/>
        </w:rPr>
        <w:t xml:space="preserve">em todo </w:t>
      </w:r>
      <w:proofErr w:type="spellStart"/>
      <w:r w:rsidR="005368C7">
        <w:rPr>
          <w:rFonts w:ascii="Verdana" w:hAnsi="Verdana"/>
          <w:sz w:val="18"/>
          <w:szCs w:val="18"/>
        </w:rPr>
        <w:t>predio</w:t>
      </w:r>
      <w:proofErr w:type="spellEnd"/>
      <w:r>
        <w:rPr>
          <w:rFonts w:ascii="Verdana" w:hAnsi="Verdana"/>
          <w:sz w:val="18"/>
          <w:szCs w:val="18"/>
        </w:rPr>
        <w:t>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</w:t>
      </w:r>
      <w:r w:rsidR="00571AC8">
        <w:rPr>
          <w:rFonts w:ascii="Verdana" w:hAnsi="Verdana"/>
          <w:b/>
          <w:sz w:val="18"/>
          <w:szCs w:val="18"/>
        </w:rPr>
        <w:t>1</w:t>
      </w:r>
      <w:r w:rsidRPr="006E2479">
        <w:rPr>
          <w:rFonts w:ascii="Verdana" w:hAnsi="Verdana"/>
          <w:b/>
          <w:sz w:val="18"/>
          <w:szCs w:val="18"/>
        </w:rPr>
        <w:t>-LIMPEZA FINAL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áreas novas</w:t>
      </w:r>
      <w:r w:rsidR="00631F29">
        <w:rPr>
          <w:rFonts w:ascii="Verdana" w:hAnsi="Verdana"/>
          <w:sz w:val="18"/>
          <w:szCs w:val="18"/>
        </w:rPr>
        <w:t xml:space="preserve"> e existentes</w:t>
      </w:r>
      <w:r>
        <w:rPr>
          <w:rFonts w:ascii="Verdana" w:hAnsi="Verdana"/>
          <w:sz w:val="18"/>
          <w:szCs w:val="18"/>
        </w:rPr>
        <w:t xml:space="preserve"> deverão ser</w:t>
      </w:r>
      <w:r w:rsidR="006E2479">
        <w:rPr>
          <w:rFonts w:ascii="Verdana" w:hAnsi="Verdana"/>
          <w:sz w:val="18"/>
          <w:szCs w:val="18"/>
        </w:rPr>
        <w:t xml:space="preserve"> </w:t>
      </w:r>
      <w:proofErr w:type="gramStart"/>
      <w:r w:rsidR="006E2479">
        <w:rPr>
          <w:rFonts w:ascii="Verdana" w:hAnsi="Verdana"/>
          <w:sz w:val="18"/>
          <w:szCs w:val="18"/>
        </w:rPr>
        <w:t>limpos</w:t>
      </w:r>
      <w:proofErr w:type="gramEnd"/>
      <w:r w:rsidR="006E2479">
        <w:rPr>
          <w:rFonts w:ascii="Verdana" w:hAnsi="Verdana"/>
          <w:sz w:val="18"/>
          <w:szCs w:val="18"/>
        </w:rPr>
        <w:t xml:space="preserve">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11C40" w:rsidRDefault="00111C40" w:rsidP="00E810A1">
      <w:pPr>
        <w:jc w:val="center"/>
      </w:pPr>
    </w:p>
    <w:p w:rsidR="00631F29" w:rsidRDefault="00631F29" w:rsidP="00631F29">
      <w:pPr>
        <w:jc w:val="center"/>
      </w:pPr>
    </w:p>
    <w:p w:rsidR="00631F29" w:rsidRDefault="00631F29" w:rsidP="00631F29">
      <w:pPr>
        <w:jc w:val="center"/>
      </w:pPr>
    </w:p>
    <w:p w:rsidR="00631F29" w:rsidRDefault="00631F29" w:rsidP="00631F29">
      <w:pPr>
        <w:jc w:val="center"/>
      </w:pPr>
      <w:r>
        <w:t>_________________________________</w:t>
      </w:r>
    </w:p>
    <w:p w:rsidR="00631F29" w:rsidRDefault="00631F29" w:rsidP="00631F29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631F29" w:rsidRPr="0010251F" w:rsidRDefault="00631F29" w:rsidP="00631F29">
      <w:pPr>
        <w:jc w:val="center"/>
        <w:rPr>
          <w:b/>
        </w:rPr>
      </w:pPr>
      <w:r>
        <w:rPr>
          <w:b/>
        </w:rPr>
        <w:t>SECRETARIA MUNICIPAL DE PLANEJAMENTO</w:t>
      </w:r>
    </w:p>
    <w:p w:rsidR="00631F29" w:rsidRPr="0010251F" w:rsidRDefault="00631F29" w:rsidP="00631F29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631F29" w:rsidRPr="0010251F" w:rsidSect="00E41A32">
      <w:headerReference w:type="default" r:id="rId9"/>
      <w:footerReference w:type="default" r:id="rId1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AF9" w:rsidRDefault="002A7AF9" w:rsidP="00591B72">
      <w:pPr>
        <w:spacing w:after="0" w:line="240" w:lineRule="auto"/>
      </w:pPr>
      <w:r>
        <w:separator/>
      </w:r>
    </w:p>
  </w:endnote>
  <w:endnote w:type="continuationSeparator" w:id="0">
    <w:p w:rsidR="002A7AF9" w:rsidRDefault="002A7AF9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AF9" w:rsidRDefault="002A7AF9" w:rsidP="00591B72">
      <w:pPr>
        <w:spacing w:after="0" w:line="240" w:lineRule="auto"/>
      </w:pPr>
      <w:r>
        <w:separator/>
      </w:r>
    </w:p>
  </w:footnote>
  <w:footnote w:type="continuationSeparator" w:id="0">
    <w:p w:rsidR="002A7AF9" w:rsidRDefault="002A7AF9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69BC8CE3" wp14:editId="0175D9A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F6D18"/>
    <w:multiLevelType w:val="multilevel"/>
    <w:tmpl w:val="160C106C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asciiTheme="minorHAnsi" w:hAnsiTheme="minorHAnsi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Theme="minorHAnsi" w:hAnsiTheme="minorHAns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inorHAnsi" w:hAnsiTheme="minorHAns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Theme="minorHAnsi" w:hAnsiTheme="minorHAns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inorHAnsi" w:hAnsiTheme="minorHAns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Theme="minorHAnsi" w:hAnsiTheme="minorHAnsi" w:hint="default"/>
        <w:b w:val="0"/>
        <w:sz w:val="22"/>
      </w:rPr>
    </w:lvl>
  </w:abstractNum>
  <w:abstractNum w:abstractNumId="8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7D1"/>
    <w:rsid w:val="00030F99"/>
    <w:rsid w:val="00067653"/>
    <w:rsid w:val="00082B94"/>
    <w:rsid w:val="00087C67"/>
    <w:rsid w:val="000B56E6"/>
    <w:rsid w:val="000C0FBE"/>
    <w:rsid w:val="000C20CC"/>
    <w:rsid w:val="000F1BA9"/>
    <w:rsid w:val="000F304B"/>
    <w:rsid w:val="0010251F"/>
    <w:rsid w:val="00103B82"/>
    <w:rsid w:val="00106CE0"/>
    <w:rsid w:val="00111437"/>
    <w:rsid w:val="00111C40"/>
    <w:rsid w:val="00117E31"/>
    <w:rsid w:val="00157FED"/>
    <w:rsid w:val="00191661"/>
    <w:rsid w:val="001A1ADC"/>
    <w:rsid w:val="001C5B52"/>
    <w:rsid w:val="002123DC"/>
    <w:rsid w:val="00231899"/>
    <w:rsid w:val="002868C8"/>
    <w:rsid w:val="002A3D1C"/>
    <w:rsid w:val="002A7AF9"/>
    <w:rsid w:val="002D4CC0"/>
    <w:rsid w:val="002E2BE9"/>
    <w:rsid w:val="0030193D"/>
    <w:rsid w:val="00312B8F"/>
    <w:rsid w:val="0031726C"/>
    <w:rsid w:val="003205AB"/>
    <w:rsid w:val="00353321"/>
    <w:rsid w:val="0038718A"/>
    <w:rsid w:val="003A0931"/>
    <w:rsid w:val="003C1824"/>
    <w:rsid w:val="003C4808"/>
    <w:rsid w:val="003C7E20"/>
    <w:rsid w:val="00406850"/>
    <w:rsid w:val="00421C61"/>
    <w:rsid w:val="0042633C"/>
    <w:rsid w:val="004461F2"/>
    <w:rsid w:val="00466799"/>
    <w:rsid w:val="0049700B"/>
    <w:rsid w:val="004A3803"/>
    <w:rsid w:val="004A4C92"/>
    <w:rsid w:val="005164D7"/>
    <w:rsid w:val="005171C2"/>
    <w:rsid w:val="005368C7"/>
    <w:rsid w:val="00540DA4"/>
    <w:rsid w:val="005426DE"/>
    <w:rsid w:val="00547C02"/>
    <w:rsid w:val="00571AC8"/>
    <w:rsid w:val="00582AEC"/>
    <w:rsid w:val="00591B72"/>
    <w:rsid w:val="00594546"/>
    <w:rsid w:val="005C6A14"/>
    <w:rsid w:val="005C7C29"/>
    <w:rsid w:val="005D478D"/>
    <w:rsid w:val="005E4128"/>
    <w:rsid w:val="00631F29"/>
    <w:rsid w:val="006A2A67"/>
    <w:rsid w:val="006C3A00"/>
    <w:rsid w:val="006E2479"/>
    <w:rsid w:val="006E52A2"/>
    <w:rsid w:val="006E7D21"/>
    <w:rsid w:val="007044BA"/>
    <w:rsid w:val="00722B6B"/>
    <w:rsid w:val="007416DF"/>
    <w:rsid w:val="007513C2"/>
    <w:rsid w:val="00761555"/>
    <w:rsid w:val="00782326"/>
    <w:rsid w:val="00793745"/>
    <w:rsid w:val="007B00F3"/>
    <w:rsid w:val="007E4090"/>
    <w:rsid w:val="007F249D"/>
    <w:rsid w:val="00802A1E"/>
    <w:rsid w:val="00814A92"/>
    <w:rsid w:val="00825D3C"/>
    <w:rsid w:val="008556D9"/>
    <w:rsid w:val="00862FCE"/>
    <w:rsid w:val="008A4FE3"/>
    <w:rsid w:val="008A64C6"/>
    <w:rsid w:val="008B54EE"/>
    <w:rsid w:val="008D4BEB"/>
    <w:rsid w:val="008E3003"/>
    <w:rsid w:val="008F78A8"/>
    <w:rsid w:val="00914A4A"/>
    <w:rsid w:val="00915ED9"/>
    <w:rsid w:val="00930624"/>
    <w:rsid w:val="009321AE"/>
    <w:rsid w:val="00980A0E"/>
    <w:rsid w:val="009A3763"/>
    <w:rsid w:val="009C5647"/>
    <w:rsid w:val="009E389D"/>
    <w:rsid w:val="009E4C88"/>
    <w:rsid w:val="00A2314C"/>
    <w:rsid w:val="00A465DF"/>
    <w:rsid w:val="00A82C50"/>
    <w:rsid w:val="00A83022"/>
    <w:rsid w:val="00A83330"/>
    <w:rsid w:val="00A90A22"/>
    <w:rsid w:val="00AB2A35"/>
    <w:rsid w:val="00AE2616"/>
    <w:rsid w:val="00B004A7"/>
    <w:rsid w:val="00B0791E"/>
    <w:rsid w:val="00B156FE"/>
    <w:rsid w:val="00B243C6"/>
    <w:rsid w:val="00B24E2A"/>
    <w:rsid w:val="00B3130F"/>
    <w:rsid w:val="00B34576"/>
    <w:rsid w:val="00B419AB"/>
    <w:rsid w:val="00B44725"/>
    <w:rsid w:val="00B738FC"/>
    <w:rsid w:val="00BD5E97"/>
    <w:rsid w:val="00BF062C"/>
    <w:rsid w:val="00C061E3"/>
    <w:rsid w:val="00C112E2"/>
    <w:rsid w:val="00C57689"/>
    <w:rsid w:val="00C738A7"/>
    <w:rsid w:val="00CA442E"/>
    <w:rsid w:val="00CB5120"/>
    <w:rsid w:val="00CC0FDC"/>
    <w:rsid w:val="00CC3E1E"/>
    <w:rsid w:val="00CD7CB7"/>
    <w:rsid w:val="00CE7EAA"/>
    <w:rsid w:val="00CF278D"/>
    <w:rsid w:val="00D013DF"/>
    <w:rsid w:val="00D04F78"/>
    <w:rsid w:val="00D47866"/>
    <w:rsid w:val="00D963C3"/>
    <w:rsid w:val="00DA09F4"/>
    <w:rsid w:val="00DA7A9C"/>
    <w:rsid w:val="00DB01F5"/>
    <w:rsid w:val="00DB2559"/>
    <w:rsid w:val="00DE5400"/>
    <w:rsid w:val="00E303C3"/>
    <w:rsid w:val="00E31EFA"/>
    <w:rsid w:val="00E3280C"/>
    <w:rsid w:val="00E41A32"/>
    <w:rsid w:val="00E810A1"/>
    <w:rsid w:val="00EA664A"/>
    <w:rsid w:val="00EB2092"/>
    <w:rsid w:val="00F276C4"/>
    <w:rsid w:val="00F602CD"/>
    <w:rsid w:val="00F64F48"/>
    <w:rsid w:val="00F73BF7"/>
    <w:rsid w:val="00FA45A7"/>
    <w:rsid w:val="00FD2669"/>
    <w:rsid w:val="00FD29F0"/>
    <w:rsid w:val="00FE0513"/>
    <w:rsid w:val="00FE0581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BD50F-2752-429D-B5F2-68D9502A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11</Pages>
  <Words>3103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36</cp:revision>
  <cp:lastPrinted>2023-02-16T17:50:00Z</cp:lastPrinted>
  <dcterms:created xsi:type="dcterms:W3CDTF">2022-10-17T13:32:00Z</dcterms:created>
  <dcterms:modified xsi:type="dcterms:W3CDTF">2023-02-16T17:52:00Z</dcterms:modified>
</cp:coreProperties>
</file>